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4B" w:rsidRDefault="00387395">
      <w:pPr>
        <w:pStyle w:val="Title"/>
      </w:pPr>
      <w:r>
        <w:rPr>
          <w:rFonts w:ascii="Calibri" w:hAnsi="Calibri"/>
          <w:bCs w:val="0"/>
        </w:rPr>
        <w:t xml:space="preserve">SUPPLEMENTARY REGULATIONS </w:t>
      </w:r>
      <w:r w:rsidR="00D7206B">
        <w:rPr>
          <w:rFonts w:ascii="Calibri" w:hAnsi="Calibri"/>
        </w:rPr>
        <w:t>2014</w:t>
      </w:r>
    </w:p>
    <w:p w:rsidR="00E9084B" w:rsidRDefault="008266C3">
      <w:pPr>
        <w:pStyle w:val="Title"/>
      </w:pPr>
      <w:r>
        <w:rPr>
          <w:rFonts w:ascii="Calibri" w:hAnsi="Calibri"/>
        </w:rPr>
        <w:t>20TH</w:t>
      </w:r>
      <w:r w:rsidR="00D7206B">
        <w:rPr>
          <w:rFonts w:ascii="Calibri" w:hAnsi="Calibri"/>
        </w:rPr>
        <w:t xml:space="preserve"> </w:t>
      </w:r>
      <w:proofErr w:type="gramStart"/>
      <w:r w:rsidR="00D7206B">
        <w:rPr>
          <w:rFonts w:ascii="Calibri" w:hAnsi="Calibri"/>
        </w:rPr>
        <w:t>April</w:t>
      </w:r>
      <w:r w:rsidR="00CB34F3">
        <w:rPr>
          <w:rFonts w:ascii="Calibri" w:hAnsi="Calibri"/>
        </w:rPr>
        <w:t xml:space="preserve"> </w:t>
      </w:r>
      <w:r w:rsidR="00D329F4">
        <w:rPr>
          <w:rFonts w:ascii="Calibri" w:hAnsi="Calibri"/>
        </w:rPr>
        <w:t xml:space="preserve"> 2014</w:t>
      </w:r>
      <w:proofErr w:type="gramEnd"/>
    </w:p>
    <w:p w:rsidR="00E9084B" w:rsidRDefault="00387395">
      <w:pPr>
        <w:jc w:val="center"/>
        <w:rPr>
          <w:rFonts w:ascii="Calibri" w:hAnsi="Calibri" w:cs="Arial"/>
          <w:b/>
          <w:bCs/>
          <w:sz w:val="22"/>
        </w:rPr>
      </w:pPr>
      <w:r>
        <w:rPr>
          <w:rFonts w:ascii="Calibri" w:hAnsi="Calibri" w:cs="Arial"/>
          <w:b/>
          <w:bCs/>
          <w:sz w:val="22"/>
        </w:rPr>
        <w:t> </w:t>
      </w:r>
    </w:p>
    <w:p w:rsidR="00E9084B" w:rsidRDefault="00E9084B">
      <w:pPr>
        <w:jc w:val="center"/>
        <w:rPr>
          <w:rFonts w:ascii="Calibri" w:hAnsi="Calibri" w:cs="Arial"/>
          <w:b/>
          <w:bCs/>
          <w:sz w:val="22"/>
        </w:rPr>
      </w:pPr>
    </w:p>
    <w:p w:rsidR="00E9084B" w:rsidRDefault="00387395">
      <w:pPr>
        <w:rPr>
          <w:rFonts w:ascii="Calibri" w:hAnsi="Calibri" w:cs="Arial"/>
          <w:sz w:val="22"/>
          <w:u w:val="single"/>
        </w:rPr>
      </w:pPr>
      <w:r>
        <w:rPr>
          <w:rFonts w:ascii="Calibri" w:hAnsi="Calibri" w:cs="Arial"/>
          <w:sz w:val="22"/>
          <w:u w:val="single"/>
        </w:rPr>
        <w:t xml:space="preserve">1 ANNOUNCEMENT; </w:t>
      </w:r>
    </w:p>
    <w:p w:rsidR="00E9084B" w:rsidRDefault="00387395">
      <w:r>
        <w:rPr>
          <w:rFonts w:ascii="Calibri" w:hAnsi="Calibri" w:cs="Arial"/>
          <w:sz w:val="22"/>
        </w:rPr>
        <w:t xml:space="preserve">The </w:t>
      </w:r>
      <w:r>
        <w:rPr>
          <w:rFonts w:ascii="Calibri" w:hAnsi="Calibri" w:cs="Arial"/>
          <w:b/>
          <w:bCs/>
          <w:sz w:val="22"/>
        </w:rPr>
        <w:tab/>
      </w:r>
      <w:r>
        <w:rPr>
          <w:rFonts w:ascii="Calibri" w:hAnsi="Calibri" w:cs="Arial"/>
          <w:b/>
          <w:bCs/>
          <w:color w:val="FF0000"/>
          <w:sz w:val="22"/>
        </w:rPr>
        <w:t>MID SUSSEX MCC</w:t>
      </w:r>
      <w:r>
        <w:rPr>
          <w:rFonts w:ascii="Calibri" w:hAnsi="Calibri" w:cs="Arial"/>
          <w:b/>
          <w:bCs/>
          <w:sz w:val="22"/>
        </w:rPr>
        <w:tab/>
      </w:r>
      <w:r w:rsidR="008266C3">
        <w:rPr>
          <w:rFonts w:ascii="Calibri" w:hAnsi="Calibri" w:cs="Arial"/>
          <w:sz w:val="22"/>
        </w:rPr>
        <w:t xml:space="preserve">will </w:t>
      </w:r>
      <w:proofErr w:type="gramStart"/>
      <w:r w:rsidR="008266C3">
        <w:rPr>
          <w:rFonts w:ascii="Calibri" w:hAnsi="Calibri" w:cs="Arial"/>
          <w:sz w:val="22"/>
        </w:rPr>
        <w:t>organise  ROUND</w:t>
      </w:r>
      <w:proofErr w:type="gramEnd"/>
      <w:r w:rsidR="008266C3">
        <w:rPr>
          <w:rFonts w:ascii="Calibri" w:hAnsi="Calibri" w:cs="Arial"/>
          <w:sz w:val="22"/>
        </w:rPr>
        <w:t xml:space="preserve">  3</w:t>
      </w:r>
      <w:r w:rsidR="0042674B">
        <w:rPr>
          <w:rFonts w:ascii="Calibri" w:hAnsi="Calibri" w:cs="Arial"/>
          <w:sz w:val="22"/>
        </w:rPr>
        <w:t xml:space="preserve"> </w:t>
      </w:r>
      <w:r>
        <w:rPr>
          <w:rFonts w:ascii="Calibri" w:hAnsi="Calibri" w:cs="Arial"/>
          <w:sz w:val="22"/>
        </w:rPr>
        <w:t xml:space="preserve"> of the Clubs Championship  motocross event</w:t>
      </w:r>
      <w:r>
        <w:rPr>
          <w:rFonts w:ascii="Calibri" w:hAnsi="Calibri" w:cs="Arial"/>
          <w:color w:val="FF0000"/>
          <w:sz w:val="22"/>
        </w:rPr>
        <w:t xml:space="preserve"> </w:t>
      </w:r>
      <w:r>
        <w:rPr>
          <w:rFonts w:ascii="Calibri" w:hAnsi="Calibri" w:cs="Arial"/>
          <w:sz w:val="22"/>
        </w:rPr>
        <w:t xml:space="preserve">on: </w:t>
      </w:r>
      <w:r>
        <w:rPr>
          <w:rFonts w:ascii="Calibri" w:hAnsi="Calibri" w:cs="Arial"/>
          <w:color w:val="FF0000"/>
          <w:sz w:val="22"/>
        </w:rPr>
        <w:t xml:space="preserve"> </w:t>
      </w:r>
    </w:p>
    <w:p w:rsidR="00E9084B" w:rsidRDefault="00387395">
      <w:r>
        <w:rPr>
          <w:rFonts w:ascii="Calibri" w:hAnsi="Calibri"/>
          <w:sz w:val="22"/>
          <w:u w:val="single"/>
        </w:rPr>
        <w:t>Date:</w:t>
      </w:r>
      <w:r>
        <w:rPr>
          <w:rFonts w:ascii="Calibri" w:hAnsi="Calibri"/>
          <w:sz w:val="22"/>
        </w:rPr>
        <w:tab/>
      </w:r>
      <w:proofErr w:type="gramStart"/>
      <w:r>
        <w:rPr>
          <w:rFonts w:ascii="Calibri" w:hAnsi="Calibri"/>
          <w:color w:val="FF0000"/>
          <w:sz w:val="22"/>
        </w:rPr>
        <w:t>Sunday</w:t>
      </w:r>
      <w:r w:rsidR="008266C3">
        <w:rPr>
          <w:rFonts w:ascii="Calibri" w:hAnsi="Calibri"/>
          <w:color w:val="FF0000"/>
          <w:sz w:val="22"/>
        </w:rPr>
        <w:t xml:space="preserve">  20</w:t>
      </w:r>
      <w:r w:rsidR="00D7206B" w:rsidRPr="00D7206B">
        <w:rPr>
          <w:rFonts w:ascii="Calibri" w:hAnsi="Calibri"/>
          <w:color w:val="FF0000"/>
          <w:sz w:val="22"/>
          <w:vertAlign w:val="superscript"/>
        </w:rPr>
        <w:t>h</w:t>
      </w:r>
      <w:proofErr w:type="gramEnd"/>
      <w:r w:rsidR="00D7206B">
        <w:rPr>
          <w:rFonts w:ascii="Calibri" w:hAnsi="Calibri"/>
          <w:color w:val="FF0000"/>
          <w:sz w:val="22"/>
        </w:rPr>
        <w:t xml:space="preserve"> April 2014</w:t>
      </w:r>
      <w:r w:rsidR="006E49D3">
        <w:rPr>
          <w:rFonts w:ascii="Calibri" w:hAnsi="Calibri"/>
          <w:color w:val="FF0000"/>
          <w:sz w:val="22"/>
        </w:rPr>
        <w:tab/>
      </w:r>
      <w:r>
        <w:rPr>
          <w:rFonts w:ascii="Calibri" w:hAnsi="Calibri"/>
          <w:sz w:val="22"/>
        </w:rPr>
        <w:tab/>
      </w:r>
      <w:r>
        <w:rPr>
          <w:rFonts w:ascii="Calibri" w:hAnsi="Calibri"/>
          <w:sz w:val="22"/>
          <w:u w:val="single"/>
        </w:rPr>
        <w:t>Venue:</w:t>
      </w:r>
      <w:r>
        <w:rPr>
          <w:rFonts w:ascii="Calibri" w:hAnsi="Calibri"/>
          <w:sz w:val="22"/>
        </w:rPr>
        <w:t xml:space="preserve"> </w:t>
      </w:r>
      <w:r>
        <w:rPr>
          <w:rFonts w:ascii="Calibri" w:hAnsi="Calibri"/>
          <w:sz w:val="22"/>
        </w:rPr>
        <w:tab/>
      </w:r>
      <w:r w:rsidR="008266C3">
        <w:rPr>
          <w:rFonts w:ascii="Calibri" w:hAnsi="Calibri"/>
          <w:color w:val="FF0000"/>
          <w:sz w:val="22"/>
        </w:rPr>
        <w:t xml:space="preserve">  LITTLE RUSPER</w:t>
      </w:r>
      <w:r>
        <w:rPr>
          <w:rFonts w:ascii="Calibri" w:hAnsi="Calibri"/>
          <w:color w:val="FF0000"/>
          <w:sz w:val="22"/>
        </w:rPr>
        <w:tab/>
      </w:r>
      <w:r>
        <w:rPr>
          <w:rFonts w:ascii="Calibri" w:hAnsi="Calibri"/>
          <w:sz w:val="22"/>
        </w:rPr>
        <w:t xml:space="preserve">    </w:t>
      </w:r>
      <w:r>
        <w:rPr>
          <w:rFonts w:ascii="Calibri" w:hAnsi="Calibri" w:cs="Arial"/>
          <w:sz w:val="22"/>
          <w:u w:val="single"/>
        </w:rPr>
        <w:t>Permit number :</w:t>
      </w:r>
      <w:r w:rsidR="00D329F4">
        <w:rPr>
          <w:rFonts w:ascii="Calibri" w:hAnsi="Calibri" w:cs="Arial"/>
          <w:b/>
          <w:bCs/>
          <w:sz w:val="22"/>
        </w:rPr>
        <w:t>ACU</w:t>
      </w:r>
      <w:r w:rsidR="00C75BE8">
        <w:rPr>
          <w:rFonts w:ascii="Calibri" w:hAnsi="Calibri" w:cs="Arial"/>
          <w:b/>
          <w:bCs/>
          <w:sz w:val="22"/>
        </w:rPr>
        <w:t>41475</w:t>
      </w:r>
      <w:r w:rsidR="00D329F4">
        <w:rPr>
          <w:rFonts w:ascii="Calibri" w:hAnsi="Calibri" w:cs="Arial"/>
          <w:b/>
          <w:bCs/>
          <w:sz w:val="22"/>
        </w:rPr>
        <w:tab/>
      </w:r>
      <w:r>
        <w:rPr>
          <w:rFonts w:ascii="Calibri" w:hAnsi="Calibri" w:cs="Arial"/>
          <w:b/>
          <w:bCs/>
          <w:color w:val="FF0000"/>
          <w:sz w:val="22"/>
        </w:rPr>
        <w:tab/>
      </w:r>
    </w:p>
    <w:p w:rsidR="00E9084B" w:rsidRDefault="00387395">
      <w:pPr>
        <w:rPr>
          <w:rFonts w:ascii="Calibri" w:hAnsi="Calibri" w:cs="Arial"/>
          <w:sz w:val="22"/>
        </w:rPr>
      </w:pPr>
      <w:r>
        <w:rPr>
          <w:rFonts w:ascii="Calibri" w:hAnsi="Calibri" w:cs="Arial"/>
          <w:sz w:val="22"/>
        </w:rPr>
        <w:tab/>
      </w:r>
      <w:r>
        <w:rPr>
          <w:rFonts w:ascii="Calibri" w:hAnsi="Calibri" w:cs="Arial"/>
          <w:sz w:val="22"/>
        </w:rPr>
        <w:tab/>
      </w:r>
      <w:r>
        <w:rPr>
          <w:rFonts w:ascii="Calibri" w:hAnsi="Calibri" w:cs="Arial"/>
          <w:sz w:val="22"/>
        </w:rPr>
        <w:tab/>
        <w:t xml:space="preserve">   </w:t>
      </w:r>
      <w:r>
        <w:rPr>
          <w:rFonts w:ascii="Calibri" w:hAnsi="Calibri" w:cs="Arial"/>
          <w:sz w:val="22"/>
        </w:rPr>
        <w:tab/>
      </w:r>
      <w:r>
        <w:rPr>
          <w:rFonts w:ascii="Calibri" w:hAnsi="Calibri" w:cs="Arial"/>
          <w:sz w:val="22"/>
        </w:rPr>
        <w:tab/>
      </w:r>
    </w:p>
    <w:p w:rsidR="00E9084B" w:rsidRDefault="00387395">
      <w:pPr>
        <w:pStyle w:val="Heading1"/>
        <w:rPr>
          <w:rFonts w:ascii="Calibri" w:hAnsi="Calibri" w:cs="Arial"/>
          <w:sz w:val="22"/>
        </w:rPr>
      </w:pPr>
      <w:r>
        <w:rPr>
          <w:rFonts w:ascii="Calibri" w:hAnsi="Calibri" w:cs="Arial"/>
          <w:sz w:val="22"/>
        </w:rPr>
        <w:t xml:space="preserve">2 SECRETARY OF THE MEETING   </w:t>
      </w:r>
    </w:p>
    <w:p w:rsidR="00E9084B" w:rsidRDefault="00E9084B">
      <w:pPr>
        <w:pStyle w:val="Heading1"/>
        <w:rPr>
          <w:rFonts w:ascii="Calibri" w:hAnsi="Calibri"/>
          <w:i/>
          <w:sz w:val="22"/>
          <w:u w:val="none"/>
        </w:rPr>
      </w:pPr>
    </w:p>
    <w:p w:rsidR="00E9084B" w:rsidRDefault="00387395" w:rsidP="00E27ACB">
      <w:pPr>
        <w:pStyle w:val="Heading1"/>
        <w:rPr>
          <w:rFonts w:ascii="Calibri" w:hAnsi="Calibri"/>
          <w:i/>
          <w:color w:val="FF0000"/>
          <w:sz w:val="22"/>
          <w:u w:val="none"/>
        </w:rPr>
      </w:pPr>
      <w:proofErr w:type="spellStart"/>
      <w:r>
        <w:rPr>
          <w:rFonts w:ascii="Calibri" w:hAnsi="Calibri"/>
          <w:i/>
          <w:color w:val="FF0000"/>
          <w:sz w:val="22"/>
          <w:u w:val="none"/>
        </w:rPr>
        <w:t>Riona</w:t>
      </w:r>
      <w:proofErr w:type="spellEnd"/>
      <w:r>
        <w:rPr>
          <w:rFonts w:ascii="Calibri" w:hAnsi="Calibri"/>
          <w:i/>
          <w:color w:val="FF0000"/>
          <w:sz w:val="22"/>
          <w:u w:val="none"/>
        </w:rPr>
        <w:t xml:space="preserve"> Woodman </w:t>
      </w:r>
    </w:p>
    <w:p w:rsidR="00E9084B" w:rsidRDefault="00E9084B">
      <w:pPr>
        <w:rPr>
          <w:rFonts w:ascii="Calibri" w:hAnsi="Calibri" w:cs="Arial"/>
          <w:sz w:val="22"/>
          <w:u w:val="single"/>
        </w:rPr>
      </w:pPr>
    </w:p>
    <w:p w:rsidR="00E9084B" w:rsidRDefault="00387395">
      <w:pPr>
        <w:rPr>
          <w:rFonts w:ascii="Calibri" w:hAnsi="Calibri" w:cs="Arial"/>
          <w:sz w:val="22"/>
          <w:u w:val="single"/>
        </w:rPr>
      </w:pPr>
      <w:r>
        <w:rPr>
          <w:rFonts w:ascii="Calibri" w:hAnsi="Calibri" w:cs="Arial"/>
          <w:sz w:val="22"/>
          <w:u w:val="single"/>
        </w:rPr>
        <w:t xml:space="preserve">3 </w:t>
      </w:r>
      <w:proofErr w:type="gramStart"/>
      <w:r>
        <w:rPr>
          <w:rFonts w:ascii="Calibri" w:hAnsi="Calibri" w:cs="Arial"/>
          <w:sz w:val="22"/>
          <w:u w:val="single"/>
        </w:rPr>
        <w:t>COURSE</w:t>
      </w:r>
      <w:proofErr w:type="gramEnd"/>
    </w:p>
    <w:p w:rsidR="00D7206B" w:rsidRPr="00EC5991" w:rsidRDefault="00387395" w:rsidP="00D7206B">
      <w:pPr>
        <w:rPr>
          <w:rFonts w:ascii="Calibri" w:hAnsi="Calibri" w:cs="Arial"/>
          <w:sz w:val="22"/>
        </w:rPr>
      </w:pPr>
      <w:r>
        <w:rPr>
          <w:rFonts w:ascii="Calibri" w:hAnsi="Calibri" w:cs="Arial"/>
          <w:sz w:val="22"/>
        </w:rPr>
        <w:t>The course is situated at include postcode of the venue</w:t>
      </w:r>
      <w:r w:rsidR="00364B81">
        <w:rPr>
          <w:rFonts w:ascii="Calibri" w:hAnsi="Calibri" w:cs="Arial"/>
          <w:color w:val="FF0000"/>
          <w:sz w:val="22"/>
        </w:rPr>
        <w:t xml:space="preserve">  </w:t>
      </w:r>
      <w:proofErr w:type="gramStart"/>
      <w:r w:rsidR="00364B81">
        <w:rPr>
          <w:rFonts w:ascii="Calibri" w:hAnsi="Calibri" w:cs="Arial"/>
          <w:color w:val="FF0000"/>
          <w:sz w:val="22"/>
        </w:rPr>
        <w:t xml:space="preserve">-  </w:t>
      </w:r>
      <w:proofErr w:type="spellStart"/>
      <w:r w:rsidR="00364B81">
        <w:rPr>
          <w:rFonts w:ascii="Calibri" w:hAnsi="Calibri" w:cs="Arial"/>
          <w:color w:val="FF0000"/>
          <w:sz w:val="22"/>
        </w:rPr>
        <w:t>Rusper</w:t>
      </w:r>
      <w:proofErr w:type="spellEnd"/>
      <w:proofErr w:type="gramEnd"/>
      <w:r w:rsidR="00364B81">
        <w:rPr>
          <w:rFonts w:ascii="Calibri" w:hAnsi="Calibri" w:cs="Arial"/>
          <w:color w:val="FF0000"/>
          <w:sz w:val="22"/>
        </w:rPr>
        <w:t xml:space="preserve"> Track- </w:t>
      </w:r>
      <w:proofErr w:type="spellStart"/>
      <w:r w:rsidR="00364B81">
        <w:rPr>
          <w:rFonts w:ascii="Calibri" w:hAnsi="Calibri" w:cs="Arial"/>
          <w:color w:val="FF0000"/>
          <w:sz w:val="22"/>
        </w:rPr>
        <w:t>Cophatch</w:t>
      </w:r>
      <w:proofErr w:type="spellEnd"/>
      <w:r w:rsidR="00364B81">
        <w:rPr>
          <w:rFonts w:ascii="Calibri" w:hAnsi="Calibri" w:cs="Arial"/>
          <w:color w:val="FF0000"/>
          <w:sz w:val="22"/>
        </w:rPr>
        <w:t xml:space="preserve"> Farm, </w:t>
      </w:r>
      <w:proofErr w:type="spellStart"/>
      <w:r w:rsidR="00364B81">
        <w:rPr>
          <w:rFonts w:ascii="Calibri" w:hAnsi="Calibri" w:cs="Arial"/>
          <w:color w:val="FF0000"/>
          <w:sz w:val="22"/>
        </w:rPr>
        <w:t>Newdigate</w:t>
      </w:r>
      <w:proofErr w:type="spellEnd"/>
      <w:r w:rsidR="00364B81">
        <w:rPr>
          <w:rFonts w:ascii="Calibri" w:hAnsi="Calibri" w:cs="Arial"/>
          <w:color w:val="FF0000"/>
          <w:sz w:val="22"/>
        </w:rPr>
        <w:t xml:space="preserve"> Road, </w:t>
      </w:r>
      <w:proofErr w:type="spellStart"/>
      <w:r w:rsidR="00364B81">
        <w:rPr>
          <w:rFonts w:ascii="Calibri" w:hAnsi="Calibri" w:cs="Arial"/>
          <w:color w:val="FF0000"/>
          <w:sz w:val="22"/>
        </w:rPr>
        <w:t>Rusper</w:t>
      </w:r>
      <w:proofErr w:type="spellEnd"/>
      <w:r w:rsidR="00364B81">
        <w:rPr>
          <w:rFonts w:ascii="Calibri" w:hAnsi="Calibri" w:cs="Arial"/>
          <w:color w:val="FF0000"/>
          <w:sz w:val="22"/>
        </w:rPr>
        <w:t xml:space="preserve">  RH12 4RR</w:t>
      </w:r>
    </w:p>
    <w:p w:rsidR="006E2A16" w:rsidRPr="00EC5991" w:rsidRDefault="006E2A16" w:rsidP="006E2A16">
      <w:pPr>
        <w:rPr>
          <w:rFonts w:ascii="Calibri" w:hAnsi="Calibri" w:cs="Arial"/>
          <w:sz w:val="22"/>
        </w:rPr>
      </w:pPr>
    </w:p>
    <w:p w:rsidR="006E2A16" w:rsidRPr="00EC5991" w:rsidRDefault="006E2A16" w:rsidP="006E2A16">
      <w:pPr>
        <w:rPr>
          <w:rFonts w:ascii="Calibri" w:hAnsi="Calibri" w:cs="Arial"/>
          <w:sz w:val="22"/>
          <w:u w:val="single"/>
        </w:rPr>
      </w:pPr>
    </w:p>
    <w:p w:rsidR="00E9084B" w:rsidRDefault="00E9084B">
      <w:pPr>
        <w:rPr>
          <w:rFonts w:ascii="Calibri" w:hAnsi="Calibri" w:cs="Arial"/>
          <w:sz w:val="22"/>
          <w:u w:val="single"/>
        </w:rPr>
      </w:pPr>
    </w:p>
    <w:p w:rsidR="00E9084B" w:rsidRDefault="00387395">
      <w:r>
        <w:rPr>
          <w:rFonts w:ascii="Calibri" w:hAnsi="Calibri" w:cs="Arial"/>
          <w:b/>
          <w:bCs/>
          <w:sz w:val="22"/>
        </w:rPr>
        <w:t xml:space="preserve">TEMPORARY COURSE LICENSE No: </w:t>
      </w:r>
    </w:p>
    <w:p w:rsidR="00E9084B" w:rsidRDefault="00E9084B">
      <w:pPr>
        <w:rPr>
          <w:rFonts w:ascii="Calibri" w:hAnsi="Calibri" w:cs="Arial"/>
          <w:b/>
          <w:bCs/>
          <w:sz w:val="22"/>
        </w:rPr>
      </w:pPr>
    </w:p>
    <w:p w:rsidR="00E9084B" w:rsidRDefault="00387395">
      <w:pPr>
        <w:pStyle w:val="Heading1"/>
        <w:rPr>
          <w:rFonts w:ascii="Calibri" w:hAnsi="Calibri" w:cs="Arial"/>
          <w:sz w:val="22"/>
        </w:rPr>
      </w:pPr>
      <w:r>
        <w:rPr>
          <w:rFonts w:ascii="Calibri" w:hAnsi="Calibri" w:cs="Arial"/>
          <w:sz w:val="22"/>
        </w:rPr>
        <w:t>4 JURISISDICTION</w:t>
      </w:r>
    </w:p>
    <w:p w:rsidR="00E9084B" w:rsidRDefault="00387395">
      <w:pPr>
        <w:rPr>
          <w:rFonts w:ascii="Calibri" w:hAnsi="Calibri" w:cs="Arial"/>
          <w:sz w:val="22"/>
        </w:rPr>
      </w:pPr>
      <w:r>
        <w:rPr>
          <w:rFonts w:ascii="Calibri" w:hAnsi="Calibri" w:cs="Arial"/>
          <w:sz w:val="22"/>
        </w:rPr>
        <w:t xml:space="preserve">The meetings will be held under the </w:t>
      </w:r>
      <w:proofErr w:type="gramStart"/>
      <w:r>
        <w:rPr>
          <w:rFonts w:ascii="Calibri" w:hAnsi="Calibri" w:cs="Arial"/>
          <w:sz w:val="22"/>
        </w:rPr>
        <w:t>National  Sporting</w:t>
      </w:r>
      <w:proofErr w:type="gramEnd"/>
      <w:r>
        <w:rPr>
          <w:rFonts w:ascii="Calibri" w:hAnsi="Calibri" w:cs="Arial"/>
          <w:sz w:val="22"/>
        </w:rPr>
        <w:t xml:space="preserve"> Code and Motocross Standing Regulations of the A.C.U. 201</w:t>
      </w:r>
      <w:r w:rsidR="00C75BE8">
        <w:rPr>
          <w:rFonts w:ascii="Calibri" w:hAnsi="Calibri" w:cs="Arial"/>
          <w:sz w:val="22"/>
        </w:rPr>
        <w:t>4</w:t>
      </w:r>
      <w:r>
        <w:rPr>
          <w:rFonts w:ascii="Calibri" w:hAnsi="Calibri" w:cs="Arial"/>
          <w:sz w:val="22"/>
        </w:rPr>
        <w:t xml:space="preserve"> edition, these Supplementary Regulations and any further Instructions Issued or Official Announcements made.</w:t>
      </w:r>
    </w:p>
    <w:p w:rsidR="00E9084B" w:rsidRDefault="00387395">
      <w:pPr>
        <w:rPr>
          <w:rFonts w:ascii="Calibri" w:hAnsi="Calibri" w:cs="Arial"/>
          <w:sz w:val="22"/>
        </w:rPr>
      </w:pPr>
      <w:r>
        <w:rPr>
          <w:rFonts w:ascii="Calibri" w:hAnsi="Calibri" w:cs="Arial"/>
          <w:sz w:val="22"/>
        </w:rPr>
        <w:t> </w:t>
      </w:r>
    </w:p>
    <w:p w:rsidR="00E9084B" w:rsidRDefault="00387395">
      <w:pPr>
        <w:pStyle w:val="Heading1"/>
      </w:pPr>
      <w:r>
        <w:rPr>
          <w:rFonts w:ascii="Calibri" w:hAnsi="Calibri" w:cs="Arial"/>
          <w:sz w:val="22"/>
        </w:rPr>
        <w:t xml:space="preserve">5 OFFICIALS  </w:t>
      </w:r>
    </w:p>
    <w:p w:rsidR="00E9084B" w:rsidRDefault="00387395">
      <w:pPr>
        <w:rPr>
          <w:rFonts w:ascii="Calibri" w:hAnsi="Calibri" w:cs="Arial"/>
          <w:sz w:val="22"/>
        </w:rPr>
      </w:pPr>
      <w:r>
        <w:rPr>
          <w:rFonts w:ascii="Calibri" w:hAnsi="Calibri" w:cs="Arial"/>
          <w:sz w:val="22"/>
        </w:rPr>
        <w:t>Clerk of the Course – COLIN WOODMAN</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Licence no.  156168</w:t>
      </w:r>
      <w:r>
        <w:rPr>
          <w:rFonts w:ascii="Calibri" w:hAnsi="Calibri" w:cs="Arial"/>
          <w:sz w:val="22"/>
        </w:rPr>
        <w:tab/>
      </w:r>
      <w:r>
        <w:rPr>
          <w:rFonts w:ascii="Calibri" w:hAnsi="Calibri" w:cs="Arial"/>
          <w:sz w:val="22"/>
        </w:rPr>
        <w:tab/>
      </w:r>
      <w:r>
        <w:rPr>
          <w:rFonts w:ascii="Calibri" w:hAnsi="Calibri" w:cs="Arial"/>
          <w:sz w:val="22"/>
        </w:rPr>
        <w:tab/>
      </w:r>
    </w:p>
    <w:p w:rsidR="00E9084B" w:rsidRDefault="00387395">
      <w:pPr>
        <w:rPr>
          <w:rFonts w:ascii="Calibri" w:hAnsi="Calibri" w:cs="Arial"/>
          <w:sz w:val="22"/>
        </w:rPr>
      </w:pPr>
      <w:r>
        <w:rPr>
          <w:rFonts w:ascii="Calibri" w:hAnsi="Calibri" w:cs="Arial"/>
          <w:sz w:val="22"/>
        </w:rPr>
        <w:t>Assistant Clerk of the Course – WAYNE WIGGER/PETE DOWSE</w:t>
      </w:r>
      <w:r>
        <w:rPr>
          <w:rFonts w:ascii="Calibri" w:hAnsi="Calibri" w:cs="Arial"/>
          <w:sz w:val="22"/>
        </w:rPr>
        <w:tab/>
        <w:t>Licence no.</w:t>
      </w:r>
      <w:r w:rsidR="0018473F">
        <w:rPr>
          <w:rFonts w:ascii="Calibri" w:hAnsi="Calibri" w:cs="Arial"/>
          <w:sz w:val="22"/>
        </w:rPr>
        <w:t xml:space="preserve"> </w:t>
      </w:r>
    </w:p>
    <w:p w:rsidR="00E9084B" w:rsidRDefault="00387395">
      <w:pPr>
        <w:rPr>
          <w:rFonts w:ascii="Calibri" w:hAnsi="Calibri" w:cs="Arial"/>
          <w:sz w:val="22"/>
        </w:rPr>
      </w:pPr>
      <w:r>
        <w:rPr>
          <w:rFonts w:ascii="Calibri" w:hAnsi="Calibri" w:cs="Arial"/>
          <w:sz w:val="22"/>
        </w:rPr>
        <w:t>Incident Officer</w:t>
      </w:r>
      <w:r>
        <w:rPr>
          <w:rFonts w:ascii="Calibri" w:hAnsi="Calibri" w:cs="Arial"/>
          <w:sz w:val="22"/>
        </w:rPr>
        <w:tab/>
        <w:t xml:space="preserve"> - RIONA WOODMAN</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Licence no.  156169</w:t>
      </w:r>
      <w:r>
        <w:rPr>
          <w:rFonts w:ascii="Calibri" w:hAnsi="Calibri" w:cs="Arial"/>
          <w:sz w:val="22"/>
        </w:rPr>
        <w:tab/>
      </w:r>
    </w:p>
    <w:p w:rsidR="00E9084B" w:rsidRDefault="00387395">
      <w:pPr>
        <w:rPr>
          <w:rFonts w:ascii="Calibri" w:hAnsi="Calibri" w:cs="Arial"/>
          <w:sz w:val="22"/>
        </w:rPr>
      </w:pPr>
      <w:r>
        <w:rPr>
          <w:rFonts w:ascii="Calibri" w:hAnsi="Calibri" w:cs="Arial"/>
          <w:sz w:val="22"/>
        </w:rPr>
        <w:t>Chief Technical Officer</w:t>
      </w:r>
      <w:r>
        <w:rPr>
          <w:rFonts w:ascii="Calibri" w:hAnsi="Calibri" w:cs="Arial"/>
          <w:sz w:val="22"/>
        </w:rPr>
        <w:tab/>
        <w:t>ROLAND DENBY</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Licence no.</w:t>
      </w:r>
      <w:r w:rsidR="00DB4006">
        <w:rPr>
          <w:rFonts w:ascii="Calibri" w:hAnsi="Calibri" w:cs="Arial"/>
          <w:sz w:val="22"/>
        </w:rPr>
        <w:t xml:space="preserve"> 156516</w:t>
      </w:r>
      <w:r>
        <w:rPr>
          <w:rFonts w:ascii="Calibri" w:hAnsi="Calibri" w:cs="Arial"/>
          <w:sz w:val="22"/>
        </w:rPr>
        <w:tab/>
      </w:r>
    </w:p>
    <w:p w:rsidR="00E9084B" w:rsidRDefault="00387395">
      <w:pPr>
        <w:rPr>
          <w:rFonts w:ascii="Calibri" w:hAnsi="Calibri" w:cs="Arial"/>
          <w:sz w:val="22"/>
        </w:rPr>
      </w:pPr>
      <w:proofErr w:type="gramStart"/>
      <w:r>
        <w:rPr>
          <w:rFonts w:ascii="Calibri" w:hAnsi="Calibri" w:cs="Arial"/>
          <w:sz w:val="22"/>
        </w:rPr>
        <w:t>Chief  Scorer</w:t>
      </w:r>
      <w:proofErr w:type="gramEnd"/>
      <w:r>
        <w:rPr>
          <w:rFonts w:ascii="Calibri" w:hAnsi="Calibri" w:cs="Arial"/>
          <w:sz w:val="22"/>
        </w:rPr>
        <w:t xml:space="preserve"> – KELLY ROETON</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Licence no.</w:t>
      </w:r>
      <w:r w:rsidR="00DB4006">
        <w:rPr>
          <w:rFonts w:ascii="Calibri" w:hAnsi="Calibri" w:cs="Arial"/>
          <w:sz w:val="22"/>
        </w:rPr>
        <w:t xml:space="preserve"> </w:t>
      </w:r>
      <w:r w:rsidR="006E2A16">
        <w:rPr>
          <w:rFonts w:ascii="Calibri" w:hAnsi="Calibri" w:cs="Arial"/>
          <w:sz w:val="22"/>
        </w:rPr>
        <w:t>156566</w:t>
      </w:r>
    </w:p>
    <w:p w:rsidR="00E9084B" w:rsidRDefault="00CB34F3">
      <w:pPr>
        <w:rPr>
          <w:rFonts w:ascii="Calibri" w:hAnsi="Calibri" w:cs="Arial"/>
          <w:sz w:val="22"/>
        </w:rPr>
      </w:pPr>
      <w:r>
        <w:rPr>
          <w:rFonts w:ascii="Calibri" w:hAnsi="Calibri" w:cs="Arial"/>
          <w:sz w:val="22"/>
        </w:rPr>
        <w:t>Chief Marshal – SHARON CLEMENTS</w:t>
      </w:r>
    </w:p>
    <w:p w:rsidR="00E9084B" w:rsidRDefault="00387395">
      <w:pPr>
        <w:rPr>
          <w:rFonts w:ascii="Calibri" w:hAnsi="Calibri" w:cs="Arial"/>
          <w:sz w:val="22"/>
        </w:rPr>
      </w:pPr>
      <w:r>
        <w:rPr>
          <w:rFonts w:ascii="Calibri" w:hAnsi="Calibri" w:cs="Arial"/>
          <w:sz w:val="22"/>
        </w:rPr>
        <w:t>Stewards</w:t>
      </w:r>
      <w:r>
        <w:rPr>
          <w:rFonts w:ascii="Calibri" w:hAnsi="Calibri" w:cs="Arial"/>
          <w:sz w:val="22"/>
        </w:rPr>
        <w:tab/>
        <w:t>Centre</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t>Licence no.</w:t>
      </w:r>
    </w:p>
    <w:p w:rsidR="00E9084B" w:rsidRDefault="00D329F4">
      <w:pPr>
        <w:rPr>
          <w:rFonts w:ascii="Calibri" w:hAnsi="Calibri" w:cs="Arial"/>
          <w:sz w:val="22"/>
        </w:rPr>
      </w:pPr>
      <w:r>
        <w:rPr>
          <w:rFonts w:ascii="Calibri" w:hAnsi="Calibri" w:cs="Arial"/>
          <w:sz w:val="22"/>
        </w:rPr>
        <w:tab/>
      </w:r>
      <w:r>
        <w:rPr>
          <w:rFonts w:ascii="Calibri" w:hAnsi="Calibri" w:cs="Arial"/>
          <w:sz w:val="22"/>
        </w:rPr>
        <w:tab/>
        <w:t>Club</w:t>
      </w:r>
      <w:r>
        <w:rPr>
          <w:rFonts w:ascii="Calibri" w:hAnsi="Calibri" w:cs="Arial"/>
          <w:sz w:val="22"/>
        </w:rPr>
        <w:tab/>
        <w:t>TONY CLEMENTS</w:t>
      </w:r>
      <w:r>
        <w:rPr>
          <w:rFonts w:ascii="Calibri" w:hAnsi="Calibri" w:cs="Arial"/>
          <w:sz w:val="22"/>
        </w:rPr>
        <w:tab/>
      </w:r>
      <w:r>
        <w:rPr>
          <w:rFonts w:ascii="Calibri" w:hAnsi="Calibri" w:cs="Arial"/>
          <w:sz w:val="22"/>
        </w:rPr>
        <w:tab/>
      </w:r>
      <w:r w:rsidR="00387395">
        <w:rPr>
          <w:rFonts w:ascii="Calibri" w:hAnsi="Calibri" w:cs="Arial"/>
          <w:sz w:val="22"/>
        </w:rPr>
        <w:tab/>
      </w:r>
      <w:r w:rsidR="00CB34F3">
        <w:rPr>
          <w:rFonts w:ascii="Calibri" w:hAnsi="Calibri" w:cs="Arial"/>
          <w:sz w:val="22"/>
        </w:rPr>
        <w:t xml:space="preserve">Licence no.  </w:t>
      </w:r>
    </w:p>
    <w:p w:rsidR="00E9084B" w:rsidRDefault="00387395">
      <w:pPr>
        <w:rPr>
          <w:rFonts w:ascii="Calibri" w:hAnsi="Calibri" w:cs="Arial"/>
          <w:sz w:val="22"/>
        </w:rPr>
      </w:pPr>
      <w:r>
        <w:rPr>
          <w:rFonts w:ascii="Calibri" w:hAnsi="Calibri" w:cs="Arial"/>
          <w:sz w:val="22"/>
        </w:rPr>
        <w:t> </w:t>
      </w:r>
    </w:p>
    <w:p w:rsidR="00E9084B" w:rsidRDefault="00387395">
      <w:pPr>
        <w:pStyle w:val="Heading1"/>
        <w:rPr>
          <w:rFonts w:ascii="Calibri" w:hAnsi="Calibri" w:cs="Arial"/>
          <w:sz w:val="22"/>
        </w:rPr>
      </w:pPr>
      <w:r>
        <w:rPr>
          <w:rFonts w:ascii="Calibri" w:hAnsi="Calibri" w:cs="Arial"/>
          <w:sz w:val="22"/>
        </w:rPr>
        <w:t>6 ELIGIBILITY</w:t>
      </w:r>
    </w:p>
    <w:p w:rsidR="00E9084B" w:rsidRDefault="00E9084B">
      <w:pPr>
        <w:rPr>
          <w:rFonts w:ascii="Calibri" w:hAnsi="Calibri" w:cs="Arial"/>
          <w:b/>
          <w:bCs/>
          <w:sz w:val="22"/>
          <w:u w:val="single"/>
        </w:rPr>
      </w:pPr>
    </w:p>
    <w:p w:rsidR="00E9084B" w:rsidRDefault="00387395">
      <w:proofErr w:type="gramStart"/>
      <w:r>
        <w:rPr>
          <w:rFonts w:ascii="Calibri" w:hAnsi="Calibri" w:cs="Arial"/>
          <w:bCs/>
          <w:sz w:val="22"/>
        </w:rPr>
        <w:t xml:space="preserve">Riders holding a current ACU or SACU licence and members of the </w:t>
      </w:r>
      <w:r>
        <w:rPr>
          <w:rFonts w:ascii="Calibri" w:hAnsi="Calibri" w:cs="Arial"/>
          <w:bCs/>
          <w:color w:val="FF0000"/>
          <w:sz w:val="22"/>
        </w:rPr>
        <w:t xml:space="preserve">Mid Sussex </w:t>
      </w:r>
      <w:r>
        <w:rPr>
          <w:rFonts w:ascii="Calibri" w:hAnsi="Calibri" w:cs="Arial"/>
          <w:bCs/>
          <w:sz w:val="22"/>
        </w:rPr>
        <w:t>club.</w:t>
      </w:r>
      <w:proofErr w:type="gramEnd"/>
      <w:r>
        <w:rPr>
          <w:rFonts w:ascii="Calibri" w:hAnsi="Calibri" w:cs="Arial"/>
          <w:bCs/>
          <w:sz w:val="22"/>
        </w:rPr>
        <w:t xml:space="preserve"> Day licences are available.</w:t>
      </w:r>
    </w:p>
    <w:p w:rsidR="00E9084B" w:rsidRDefault="00E9084B">
      <w:pPr>
        <w:rPr>
          <w:rFonts w:ascii="Calibri" w:hAnsi="Calibri" w:cs="Arial"/>
          <w:b/>
          <w:bCs/>
          <w:sz w:val="22"/>
          <w:u w:val="single"/>
        </w:rPr>
      </w:pPr>
    </w:p>
    <w:p w:rsidR="00E9084B" w:rsidRDefault="00387395">
      <w:pPr>
        <w:rPr>
          <w:rFonts w:ascii="Calibri" w:hAnsi="Calibri" w:cs="Arial"/>
          <w:bCs/>
          <w:sz w:val="22"/>
        </w:rPr>
      </w:pPr>
      <w:r>
        <w:rPr>
          <w:rFonts w:ascii="Calibri" w:hAnsi="Calibri" w:cs="Arial"/>
          <w:bCs/>
          <w:sz w:val="22"/>
        </w:rPr>
        <w:t>b. Machines</w:t>
      </w:r>
    </w:p>
    <w:p w:rsidR="00E9084B" w:rsidRDefault="000B2BBF">
      <w:pPr>
        <w:rPr>
          <w:rFonts w:ascii="Calibri" w:hAnsi="Calibri" w:cs="Arial"/>
          <w:sz w:val="22"/>
        </w:rPr>
      </w:pPr>
      <w:proofErr w:type="gramStart"/>
      <w:r>
        <w:rPr>
          <w:rFonts w:ascii="Calibri" w:hAnsi="Calibri" w:cs="Arial"/>
          <w:sz w:val="22"/>
        </w:rPr>
        <w:t xml:space="preserve">50 cc Auto </w:t>
      </w:r>
      <w:r w:rsidR="00C75BE8">
        <w:rPr>
          <w:rFonts w:ascii="Calibri" w:hAnsi="Calibri" w:cs="Arial"/>
          <w:sz w:val="22"/>
        </w:rPr>
        <w:t>As per the 2014</w:t>
      </w:r>
      <w:r w:rsidR="00387395">
        <w:rPr>
          <w:rFonts w:ascii="Calibri" w:hAnsi="Calibri" w:cs="Arial"/>
          <w:sz w:val="22"/>
        </w:rPr>
        <w:t xml:space="preserve"> ACU Handbook.</w:t>
      </w:r>
      <w:proofErr w:type="gramEnd"/>
    </w:p>
    <w:p w:rsidR="000B2BBF" w:rsidRDefault="000B2BBF">
      <w:pPr>
        <w:rPr>
          <w:rFonts w:ascii="Calibri" w:hAnsi="Calibri" w:cs="Arial"/>
          <w:sz w:val="22"/>
        </w:rPr>
      </w:pPr>
      <w:r>
        <w:rPr>
          <w:rFonts w:ascii="Calibri" w:hAnsi="Calibri" w:cs="Arial"/>
          <w:sz w:val="22"/>
        </w:rPr>
        <w:t>65cc Junior As per the 201</w:t>
      </w:r>
      <w:r w:rsidR="00C75BE8">
        <w:rPr>
          <w:rFonts w:ascii="Calibri" w:hAnsi="Calibri" w:cs="Arial"/>
          <w:sz w:val="22"/>
        </w:rPr>
        <w:t>4</w:t>
      </w:r>
      <w:r>
        <w:rPr>
          <w:rFonts w:ascii="Calibri" w:hAnsi="Calibri" w:cs="Arial"/>
          <w:sz w:val="22"/>
        </w:rPr>
        <w:t xml:space="preserve"> ACU Handbook</w:t>
      </w:r>
    </w:p>
    <w:p w:rsidR="000B2BBF" w:rsidRDefault="00C75BE8">
      <w:pPr>
        <w:rPr>
          <w:rFonts w:ascii="Calibri" w:hAnsi="Calibri" w:cs="Arial"/>
          <w:sz w:val="22"/>
        </w:rPr>
      </w:pPr>
      <w:r>
        <w:rPr>
          <w:rFonts w:ascii="Calibri" w:hAnsi="Calibri" w:cs="Arial"/>
          <w:sz w:val="22"/>
        </w:rPr>
        <w:t>85cc Small Wheel as per the 2014</w:t>
      </w:r>
      <w:r w:rsidR="000B2BBF">
        <w:rPr>
          <w:rFonts w:ascii="Calibri" w:hAnsi="Calibri" w:cs="Arial"/>
          <w:sz w:val="22"/>
        </w:rPr>
        <w:t xml:space="preserve"> ACU Handbook</w:t>
      </w:r>
    </w:p>
    <w:p w:rsidR="000B2BBF" w:rsidRDefault="000B2BBF">
      <w:pPr>
        <w:rPr>
          <w:rFonts w:ascii="Calibri" w:hAnsi="Calibri" w:cs="Arial"/>
          <w:sz w:val="22"/>
        </w:rPr>
      </w:pPr>
      <w:r>
        <w:rPr>
          <w:rFonts w:ascii="Calibri" w:hAnsi="Calibri" w:cs="Arial"/>
          <w:sz w:val="22"/>
        </w:rPr>
        <w:t>85cc Big Wheel as per the 201</w:t>
      </w:r>
      <w:r w:rsidR="00C75BE8">
        <w:rPr>
          <w:rFonts w:ascii="Calibri" w:hAnsi="Calibri" w:cs="Arial"/>
          <w:sz w:val="22"/>
        </w:rPr>
        <w:t>4</w:t>
      </w:r>
      <w:r>
        <w:rPr>
          <w:rFonts w:ascii="Calibri" w:hAnsi="Calibri" w:cs="Arial"/>
          <w:sz w:val="22"/>
        </w:rPr>
        <w:t xml:space="preserve"> ACU Handbook</w:t>
      </w:r>
    </w:p>
    <w:p w:rsidR="000B2BBF" w:rsidRDefault="000B2BBF">
      <w:pPr>
        <w:rPr>
          <w:rFonts w:ascii="Calibri" w:hAnsi="Calibri" w:cs="Arial"/>
          <w:sz w:val="22"/>
        </w:rPr>
      </w:pPr>
      <w:r>
        <w:rPr>
          <w:rFonts w:ascii="Calibri" w:hAnsi="Calibri" w:cs="Arial"/>
          <w:sz w:val="22"/>
        </w:rPr>
        <w:t>Youth (senio</w:t>
      </w:r>
      <w:r w:rsidR="00C75BE8">
        <w:rPr>
          <w:rFonts w:ascii="Calibri" w:hAnsi="Calibri" w:cs="Arial"/>
          <w:sz w:val="22"/>
        </w:rPr>
        <w:t>rs) as per the 2014</w:t>
      </w:r>
      <w:r>
        <w:rPr>
          <w:rFonts w:ascii="Calibri" w:hAnsi="Calibri" w:cs="Arial"/>
          <w:sz w:val="22"/>
        </w:rPr>
        <w:t xml:space="preserve"> ACU Handbook</w:t>
      </w:r>
    </w:p>
    <w:p w:rsidR="000B2BBF" w:rsidRDefault="000B2BBF">
      <w:pPr>
        <w:rPr>
          <w:rFonts w:ascii="Calibri" w:hAnsi="Calibri" w:cs="Arial"/>
          <w:sz w:val="22"/>
        </w:rPr>
      </w:pPr>
      <w:r>
        <w:rPr>
          <w:rFonts w:ascii="Calibri" w:hAnsi="Calibri" w:cs="Arial"/>
          <w:sz w:val="22"/>
        </w:rPr>
        <w:t>Open as per the 201</w:t>
      </w:r>
      <w:r w:rsidR="00C75BE8">
        <w:rPr>
          <w:rFonts w:ascii="Calibri" w:hAnsi="Calibri" w:cs="Arial"/>
          <w:sz w:val="22"/>
        </w:rPr>
        <w:t>4</w:t>
      </w:r>
      <w:r>
        <w:rPr>
          <w:rFonts w:ascii="Calibri" w:hAnsi="Calibri" w:cs="Arial"/>
          <w:sz w:val="22"/>
        </w:rPr>
        <w:t xml:space="preserve"> ACU Handbook</w:t>
      </w:r>
    </w:p>
    <w:p w:rsidR="000B2BBF" w:rsidRDefault="000B2BBF">
      <w:pPr>
        <w:rPr>
          <w:rFonts w:ascii="Calibri" w:hAnsi="Calibri" w:cs="Arial"/>
          <w:sz w:val="22"/>
        </w:rPr>
      </w:pPr>
    </w:p>
    <w:p w:rsidR="00E9084B" w:rsidRDefault="00387395">
      <w:pPr>
        <w:rPr>
          <w:rFonts w:ascii="Calibri" w:hAnsi="Calibri" w:cs="Arial"/>
          <w:sz w:val="22"/>
        </w:rPr>
      </w:pPr>
      <w:r>
        <w:rPr>
          <w:rFonts w:ascii="Calibri" w:hAnsi="Calibri" w:cs="Arial"/>
          <w:sz w:val="22"/>
        </w:rPr>
        <w:t> </w:t>
      </w:r>
    </w:p>
    <w:p w:rsidR="00E9084B" w:rsidRDefault="00387395">
      <w:pPr>
        <w:pStyle w:val="Heading1"/>
        <w:rPr>
          <w:rFonts w:ascii="Calibri" w:hAnsi="Calibri" w:cs="Arial"/>
          <w:sz w:val="22"/>
        </w:rPr>
      </w:pPr>
      <w:r>
        <w:rPr>
          <w:rFonts w:ascii="Calibri" w:hAnsi="Calibri" w:cs="Arial"/>
          <w:sz w:val="22"/>
        </w:rPr>
        <w:t>7 NUMBER OF RIDERS &amp; DRIVERS ALLOWED</w:t>
      </w:r>
    </w:p>
    <w:p w:rsidR="00E9084B" w:rsidRDefault="00387395">
      <w:pPr>
        <w:rPr>
          <w:rFonts w:ascii="Calibri" w:hAnsi="Calibri" w:cs="Arial"/>
          <w:color w:val="FF0000"/>
          <w:sz w:val="22"/>
        </w:rPr>
      </w:pPr>
      <w:r>
        <w:rPr>
          <w:rFonts w:ascii="Calibri" w:hAnsi="Calibri" w:cs="Arial"/>
          <w:color w:val="FF0000"/>
          <w:sz w:val="22"/>
        </w:rPr>
        <w:t>Races:   3</w:t>
      </w:r>
    </w:p>
    <w:p w:rsidR="00E9084B" w:rsidRDefault="00387395">
      <w:pPr>
        <w:rPr>
          <w:rFonts w:ascii="Calibri" w:hAnsi="Calibri" w:cs="Arial"/>
          <w:color w:val="FF0000"/>
          <w:sz w:val="22"/>
        </w:rPr>
      </w:pPr>
      <w:r>
        <w:rPr>
          <w:rFonts w:ascii="Calibri" w:hAnsi="Calibri" w:cs="Arial"/>
          <w:color w:val="FF0000"/>
          <w:sz w:val="22"/>
        </w:rPr>
        <w:t>Solo:</w:t>
      </w:r>
      <w:r>
        <w:rPr>
          <w:rFonts w:ascii="Calibri" w:hAnsi="Calibri" w:cs="Arial"/>
          <w:color w:val="FF0000"/>
          <w:sz w:val="22"/>
        </w:rPr>
        <w:tab/>
        <w:t>40</w:t>
      </w:r>
    </w:p>
    <w:p w:rsidR="00E9084B" w:rsidRDefault="00387395">
      <w:pPr>
        <w:rPr>
          <w:rFonts w:ascii="Calibri" w:hAnsi="Calibri" w:cs="Arial"/>
          <w:color w:val="FF0000"/>
          <w:sz w:val="22"/>
        </w:rPr>
      </w:pPr>
      <w:r>
        <w:rPr>
          <w:rFonts w:ascii="Calibri" w:hAnsi="Calibri" w:cs="Arial"/>
          <w:color w:val="FF0000"/>
          <w:sz w:val="22"/>
        </w:rPr>
        <w:t xml:space="preserve">Sidecar:  </w:t>
      </w:r>
      <w:proofErr w:type="gramStart"/>
      <w:r>
        <w:rPr>
          <w:rFonts w:ascii="Calibri" w:hAnsi="Calibri" w:cs="Arial"/>
          <w:color w:val="FF0000"/>
          <w:sz w:val="22"/>
        </w:rPr>
        <w:t>n/a</w:t>
      </w:r>
      <w:proofErr w:type="gramEnd"/>
    </w:p>
    <w:p w:rsidR="00E9084B" w:rsidRDefault="00387395">
      <w:r>
        <w:rPr>
          <w:rFonts w:ascii="Calibri" w:hAnsi="Calibri" w:cs="Arial"/>
          <w:color w:val="FF0000"/>
          <w:sz w:val="22"/>
        </w:rPr>
        <w:t xml:space="preserve">Quads:  </w:t>
      </w:r>
      <w:proofErr w:type="gramStart"/>
      <w:r>
        <w:rPr>
          <w:rFonts w:ascii="Calibri" w:hAnsi="Calibri" w:cs="Arial"/>
          <w:color w:val="FF0000"/>
          <w:sz w:val="22"/>
        </w:rPr>
        <w:t>n/a</w:t>
      </w:r>
      <w:proofErr w:type="gramEnd"/>
    </w:p>
    <w:p w:rsidR="006E2A16" w:rsidRDefault="006E2A16">
      <w:pPr>
        <w:rPr>
          <w:rFonts w:ascii="Calibri" w:hAnsi="Calibri" w:cs="Arial"/>
          <w:sz w:val="22"/>
          <w:szCs w:val="22"/>
        </w:rPr>
      </w:pPr>
    </w:p>
    <w:p w:rsidR="006E2A16" w:rsidRDefault="006E2A16">
      <w:pPr>
        <w:rPr>
          <w:rFonts w:ascii="Calibri" w:hAnsi="Calibri" w:cs="Arial"/>
          <w:sz w:val="22"/>
          <w:szCs w:val="22"/>
        </w:rPr>
      </w:pPr>
    </w:p>
    <w:p w:rsidR="006E2A16" w:rsidRDefault="006E2A16">
      <w:pPr>
        <w:rPr>
          <w:rFonts w:ascii="Calibri" w:hAnsi="Calibri" w:cs="Arial"/>
          <w:sz w:val="22"/>
          <w:szCs w:val="22"/>
        </w:rPr>
      </w:pPr>
    </w:p>
    <w:p w:rsidR="00E9084B" w:rsidRDefault="00387395">
      <w:pPr>
        <w:rPr>
          <w:rFonts w:ascii="Calibri" w:hAnsi="Calibri" w:cs="Arial"/>
          <w:sz w:val="22"/>
          <w:szCs w:val="22"/>
        </w:rPr>
      </w:pPr>
      <w:r>
        <w:rPr>
          <w:rFonts w:ascii="Calibri" w:hAnsi="Calibri" w:cs="Arial"/>
          <w:sz w:val="22"/>
          <w:szCs w:val="22"/>
        </w:rPr>
        <w:lastRenderedPageBreak/>
        <w:tab/>
        <w:t> </w:t>
      </w:r>
    </w:p>
    <w:p w:rsidR="00E9084B" w:rsidRDefault="00387395">
      <w:pPr>
        <w:rPr>
          <w:rFonts w:ascii="Calibri" w:hAnsi="Calibri" w:cs="Arial"/>
          <w:sz w:val="22"/>
          <w:szCs w:val="22"/>
          <w:u w:val="single"/>
        </w:rPr>
      </w:pPr>
      <w:r>
        <w:rPr>
          <w:rFonts w:ascii="Calibri" w:hAnsi="Calibri" w:cs="Arial"/>
          <w:sz w:val="22"/>
          <w:szCs w:val="22"/>
          <w:u w:val="single"/>
        </w:rPr>
        <w:t>8 ENTRIES</w:t>
      </w:r>
    </w:p>
    <w:p w:rsidR="00E9084B" w:rsidRDefault="00387395">
      <w:r>
        <w:rPr>
          <w:rFonts w:ascii="Calibri" w:hAnsi="Calibri" w:cs="Arial"/>
          <w:sz w:val="22"/>
          <w:szCs w:val="22"/>
        </w:rPr>
        <w:t>Entries must be made on the</w:t>
      </w:r>
      <w:r w:rsidR="000B2BBF">
        <w:rPr>
          <w:rFonts w:ascii="Calibri" w:hAnsi="Calibri" w:cs="Arial"/>
          <w:sz w:val="22"/>
          <w:szCs w:val="22"/>
        </w:rPr>
        <w:t xml:space="preserve"> official form and handed in on the day at the signing on desk</w:t>
      </w:r>
      <w:r>
        <w:rPr>
          <w:rFonts w:ascii="Calibri" w:hAnsi="Calibri" w:cs="Arial"/>
          <w:sz w:val="22"/>
          <w:szCs w:val="22"/>
        </w:rPr>
        <w:t xml:space="preserve">. The club reserves the right to refuse any entry without giving a reason. The entry fee is </w:t>
      </w:r>
      <w:r>
        <w:rPr>
          <w:rFonts w:ascii="Calibri" w:hAnsi="Calibri" w:cs="Arial"/>
          <w:color w:val="FF0000"/>
          <w:sz w:val="22"/>
          <w:szCs w:val="22"/>
        </w:rPr>
        <w:t xml:space="preserve"> £20 – Autos/£30 Youth/£35 </w:t>
      </w:r>
      <w:proofErr w:type="gramStart"/>
      <w:r>
        <w:rPr>
          <w:rFonts w:ascii="Calibri" w:hAnsi="Calibri" w:cs="Arial"/>
          <w:color w:val="FF0000"/>
          <w:sz w:val="22"/>
          <w:szCs w:val="22"/>
        </w:rPr>
        <w:t xml:space="preserve">Adult  </w:t>
      </w:r>
      <w:r>
        <w:rPr>
          <w:rFonts w:ascii="Calibri" w:hAnsi="Calibri" w:cs="Arial"/>
          <w:sz w:val="22"/>
          <w:szCs w:val="22"/>
        </w:rPr>
        <w:t>cheques</w:t>
      </w:r>
      <w:proofErr w:type="gramEnd"/>
      <w:r>
        <w:rPr>
          <w:rFonts w:ascii="Calibri" w:hAnsi="Calibri" w:cs="Arial"/>
          <w:sz w:val="22"/>
          <w:szCs w:val="22"/>
        </w:rPr>
        <w:t xml:space="preserve"> made payable to the club.</w:t>
      </w:r>
      <w:r w:rsidR="00344AFE">
        <w:rPr>
          <w:rFonts w:ascii="Calibri" w:hAnsi="Calibri" w:cs="Arial"/>
          <w:sz w:val="22"/>
          <w:szCs w:val="22"/>
        </w:rPr>
        <w:t xml:space="preserve"> Day membership and Day licences are available on the day</w:t>
      </w:r>
      <w:r w:rsidR="00D329F4">
        <w:rPr>
          <w:rFonts w:ascii="Calibri" w:hAnsi="Calibri" w:cs="Arial"/>
          <w:sz w:val="22"/>
          <w:szCs w:val="22"/>
        </w:rPr>
        <w:t xml:space="preserve"> £5 Day Membership, £10 Day Licence</w:t>
      </w:r>
      <w:r w:rsidR="00344AFE">
        <w:rPr>
          <w:rFonts w:ascii="Calibri" w:hAnsi="Calibri" w:cs="Arial"/>
          <w:sz w:val="22"/>
          <w:szCs w:val="22"/>
        </w:rPr>
        <w:t>.</w:t>
      </w:r>
    </w:p>
    <w:p w:rsidR="00E9084B" w:rsidRDefault="00387395">
      <w:pPr>
        <w:rPr>
          <w:rFonts w:ascii="Calibri" w:hAnsi="Calibri" w:cs="Arial"/>
          <w:sz w:val="22"/>
          <w:szCs w:val="22"/>
        </w:rPr>
      </w:pPr>
      <w:r>
        <w:rPr>
          <w:rFonts w:ascii="Calibri" w:hAnsi="Calibri" w:cs="Arial"/>
          <w:sz w:val="22"/>
          <w:szCs w:val="22"/>
        </w:rPr>
        <w:t> </w:t>
      </w:r>
    </w:p>
    <w:p w:rsidR="00E9084B" w:rsidRDefault="00387395">
      <w:pPr>
        <w:pStyle w:val="Heading1"/>
        <w:rPr>
          <w:rFonts w:ascii="Calibri" w:hAnsi="Calibri" w:cs="Arial"/>
          <w:sz w:val="22"/>
          <w:szCs w:val="22"/>
        </w:rPr>
      </w:pPr>
      <w:r>
        <w:rPr>
          <w:rFonts w:ascii="Calibri" w:hAnsi="Calibri" w:cs="Arial"/>
          <w:sz w:val="22"/>
          <w:szCs w:val="22"/>
        </w:rPr>
        <w:t>9 INSURANCE</w:t>
      </w:r>
    </w:p>
    <w:p w:rsidR="00E9084B" w:rsidRDefault="00387395">
      <w:r>
        <w:rPr>
          <w:rFonts w:ascii="Calibri" w:hAnsi="Calibri"/>
          <w:sz w:val="22"/>
          <w:szCs w:val="22"/>
        </w:rPr>
        <w:t>“The insurance cover for this event will be Basic (limit of liability £10M) and</w:t>
      </w:r>
      <w:r>
        <w:rPr>
          <w:rFonts w:ascii="Calibri" w:hAnsi="Calibri"/>
          <w:i/>
          <w:sz w:val="22"/>
          <w:szCs w:val="22"/>
        </w:rPr>
        <w:t xml:space="preserve"> </w:t>
      </w:r>
      <w:r>
        <w:rPr>
          <w:rFonts w:ascii="Calibri" w:hAnsi="Calibri"/>
          <w:sz w:val="22"/>
          <w:szCs w:val="22"/>
        </w:rPr>
        <w:t xml:space="preserve">Medical Malpractice insurance (limit of liability £5m) is included.    There is NO Personal Accident Insurance for Competitors.  </w:t>
      </w:r>
    </w:p>
    <w:p w:rsidR="00E9084B" w:rsidRDefault="00E9084B">
      <w:pPr>
        <w:rPr>
          <w:rFonts w:ascii="Calibri" w:hAnsi="Calibri" w:cs="Arial"/>
          <w:sz w:val="22"/>
          <w:szCs w:val="22"/>
        </w:rPr>
      </w:pPr>
    </w:p>
    <w:p w:rsidR="00E9084B" w:rsidRDefault="00387395">
      <w:pPr>
        <w:pStyle w:val="Heading1"/>
      </w:pPr>
      <w:r>
        <w:rPr>
          <w:rFonts w:ascii="Calibri" w:hAnsi="Calibri" w:cs="Arial"/>
          <w:sz w:val="22"/>
        </w:rPr>
        <w:t>10 TECHNICAL CONTROL</w:t>
      </w:r>
      <w:r>
        <w:rPr>
          <w:rFonts w:ascii="Calibri" w:hAnsi="Calibri" w:cs="Arial"/>
          <w:sz w:val="22"/>
          <w:u w:val="none"/>
        </w:rPr>
        <w:tab/>
      </w:r>
      <w:proofErr w:type="gramStart"/>
      <w:r w:rsidR="00CB34F3">
        <w:rPr>
          <w:rFonts w:ascii="Calibri" w:hAnsi="Calibri" w:cs="Arial"/>
          <w:b/>
          <w:color w:val="FF0000"/>
          <w:sz w:val="22"/>
          <w:u w:val="none"/>
        </w:rPr>
        <w:t>( 07.45</w:t>
      </w:r>
      <w:proofErr w:type="gramEnd"/>
      <w:r w:rsidR="00CB34F3">
        <w:rPr>
          <w:rFonts w:ascii="Calibri" w:hAnsi="Calibri" w:cs="Arial"/>
          <w:b/>
          <w:color w:val="FF0000"/>
          <w:sz w:val="22"/>
          <w:u w:val="none"/>
        </w:rPr>
        <w:t xml:space="preserve"> -</w:t>
      </w:r>
      <w:r>
        <w:rPr>
          <w:rFonts w:ascii="Calibri" w:hAnsi="Calibri" w:cs="Arial"/>
          <w:b/>
          <w:color w:val="FF0000"/>
          <w:sz w:val="22"/>
          <w:u w:val="none"/>
        </w:rPr>
        <w:t xml:space="preserve"> 09</w:t>
      </w:r>
      <w:r w:rsidR="00CB34F3">
        <w:rPr>
          <w:rFonts w:ascii="Calibri" w:hAnsi="Calibri" w:cs="Arial"/>
          <w:b/>
          <w:i/>
          <w:color w:val="FF0000"/>
          <w:sz w:val="22"/>
          <w:u w:val="none"/>
        </w:rPr>
        <w:t>.30</w:t>
      </w:r>
      <w:r>
        <w:rPr>
          <w:rFonts w:ascii="Calibri" w:hAnsi="Calibri" w:cs="Arial"/>
          <w:b/>
          <w:i/>
          <w:color w:val="FF0000"/>
          <w:sz w:val="22"/>
          <w:u w:val="none"/>
        </w:rPr>
        <w:t>)</w:t>
      </w:r>
    </w:p>
    <w:p w:rsidR="00E9084B" w:rsidRDefault="00387395">
      <w:pPr>
        <w:rPr>
          <w:rFonts w:ascii="Calibri" w:hAnsi="Calibri" w:cs="Arial"/>
          <w:sz w:val="22"/>
        </w:rPr>
      </w:pPr>
      <w:r>
        <w:rPr>
          <w:rFonts w:ascii="Calibri" w:hAnsi="Calibri" w:cs="Arial"/>
          <w:sz w:val="22"/>
        </w:rPr>
        <w:t>Competitors are required to produce their machines to Technical Control. When more than one motorcycle is entered they must be present to Technical Control at the same time. No competitor will be permitted to practice or race unless the Techni</w:t>
      </w:r>
      <w:r w:rsidR="000B2BBF">
        <w:rPr>
          <w:rFonts w:ascii="Calibri" w:hAnsi="Calibri" w:cs="Arial"/>
          <w:sz w:val="22"/>
        </w:rPr>
        <w:t>cal Official has passed helmet</w:t>
      </w:r>
      <w:r>
        <w:rPr>
          <w:rFonts w:ascii="Calibri" w:hAnsi="Calibri" w:cs="Arial"/>
          <w:sz w:val="22"/>
        </w:rPr>
        <w:t xml:space="preserve"> and machine.</w:t>
      </w:r>
      <w:r w:rsidR="000B2BBF">
        <w:rPr>
          <w:rFonts w:ascii="Calibri" w:hAnsi="Calibri" w:cs="Arial"/>
          <w:sz w:val="22"/>
        </w:rPr>
        <w:t xml:space="preserve">  Rider numbers must be clearly displayed</w:t>
      </w:r>
      <w:r w:rsidR="00B96E6C">
        <w:rPr>
          <w:rFonts w:ascii="Calibri" w:hAnsi="Calibri" w:cs="Arial"/>
          <w:sz w:val="22"/>
        </w:rPr>
        <w:t xml:space="preserve"> on all three number boards.</w:t>
      </w:r>
    </w:p>
    <w:p w:rsidR="00E9084B" w:rsidRDefault="00387395">
      <w:pPr>
        <w:rPr>
          <w:rFonts w:ascii="Calibri" w:hAnsi="Calibri" w:cs="Arial"/>
          <w:sz w:val="22"/>
        </w:rPr>
      </w:pPr>
      <w:r>
        <w:rPr>
          <w:rFonts w:ascii="Calibri" w:hAnsi="Calibri" w:cs="Arial"/>
          <w:sz w:val="22"/>
        </w:rPr>
        <w:t> </w:t>
      </w:r>
    </w:p>
    <w:p w:rsidR="00E9084B" w:rsidRDefault="00387395">
      <w:pPr>
        <w:rPr>
          <w:rFonts w:ascii="Calibri" w:hAnsi="Calibri" w:cs="Arial"/>
          <w:sz w:val="22"/>
          <w:u w:val="single"/>
        </w:rPr>
      </w:pPr>
      <w:r>
        <w:rPr>
          <w:rFonts w:ascii="Calibri" w:hAnsi="Calibri" w:cs="Arial"/>
          <w:sz w:val="22"/>
          <w:u w:val="single"/>
        </w:rPr>
        <w:t xml:space="preserve">11 SOUND </w:t>
      </w:r>
      <w:proofErr w:type="gramStart"/>
      <w:r>
        <w:rPr>
          <w:rFonts w:ascii="Calibri" w:hAnsi="Calibri" w:cs="Arial"/>
          <w:sz w:val="22"/>
          <w:u w:val="single"/>
        </w:rPr>
        <w:t>CONTROL</w:t>
      </w:r>
      <w:proofErr w:type="gramEnd"/>
    </w:p>
    <w:p w:rsidR="00E9084B" w:rsidRDefault="00B96E6C">
      <w:pPr>
        <w:pStyle w:val="Heading1"/>
        <w:rPr>
          <w:rFonts w:ascii="Calibri" w:hAnsi="Calibri"/>
          <w:sz w:val="22"/>
          <w:u w:val="none"/>
          <w:lang w:val="en-US"/>
        </w:rPr>
      </w:pPr>
      <w:r>
        <w:rPr>
          <w:rFonts w:ascii="Calibri" w:hAnsi="Calibri"/>
          <w:sz w:val="22"/>
          <w:u w:val="none"/>
          <w:lang w:val="en-US"/>
        </w:rPr>
        <w:t>As per 201</w:t>
      </w:r>
      <w:r w:rsidR="00C75BE8">
        <w:rPr>
          <w:rFonts w:ascii="Calibri" w:hAnsi="Calibri"/>
          <w:sz w:val="22"/>
          <w:u w:val="none"/>
          <w:lang w:val="en-US"/>
        </w:rPr>
        <w:t>4</w:t>
      </w:r>
      <w:r>
        <w:rPr>
          <w:rFonts w:ascii="Calibri" w:hAnsi="Calibri"/>
          <w:sz w:val="22"/>
          <w:u w:val="none"/>
          <w:lang w:val="en-US"/>
        </w:rPr>
        <w:t xml:space="preserve"> ACU handbook, sound tests may be carried out during the meeting.</w:t>
      </w:r>
    </w:p>
    <w:p w:rsidR="00E9084B" w:rsidRDefault="00387395">
      <w:pPr>
        <w:rPr>
          <w:rFonts w:ascii="Calibri" w:hAnsi="Calibri" w:cs="Arial"/>
          <w:sz w:val="22"/>
          <w:u w:val="single"/>
          <w:lang w:val="en-US"/>
        </w:rPr>
      </w:pPr>
      <w:r>
        <w:rPr>
          <w:rFonts w:ascii="Calibri" w:hAnsi="Calibri" w:cs="Arial"/>
          <w:sz w:val="22"/>
          <w:u w:val="single"/>
          <w:lang w:val="en-US"/>
        </w:rPr>
        <w:t> </w:t>
      </w:r>
    </w:p>
    <w:p w:rsidR="00E9084B" w:rsidRDefault="00387395">
      <w:pPr>
        <w:pStyle w:val="Heading1"/>
        <w:rPr>
          <w:rFonts w:ascii="Calibri" w:hAnsi="Calibri" w:cs="Arial"/>
          <w:sz w:val="22"/>
        </w:rPr>
      </w:pPr>
      <w:r>
        <w:rPr>
          <w:rFonts w:ascii="Calibri" w:hAnsi="Calibri" w:cs="Arial"/>
          <w:sz w:val="22"/>
        </w:rPr>
        <w:t>12 PRACTICE</w:t>
      </w:r>
    </w:p>
    <w:p w:rsidR="00E9084B" w:rsidRDefault="00B96E6C">
      <w:pPr>
        <w:rPr>
          <w:rFonts w:ascii="Calibri" w:hAnsi="Calibri" w:cs="Arial"/>
          <w:sz w:val="22"/>
        </w:rPr>
      </w:pPr>
      <w:r>
        <w:rPr>
          <w:rFonts w:ascii="Calibri" w:hAnsi="Calibri" w:cs="Arial"/>
          <w:sz w:val="22"/>
        </w:rPr>
        <w:t>Practice will start at 10am and will consist of 2 laps per group.  All riders must complete at least 1 lap of practice.  Practice starts will not be permitted.</w:t>
      </w:r>
    </w:p>
    <w:p w:rsidR="00E9084B" w:rsidRDefault="00387395">
      <w:pPr>
        <w:rPr>
          <w:rFonts w:ascii="Calibri" w:hAnsi="Calibri" w:cs="Arial"/>
          <w:sz w:val="22"/>
          <w:u w:val="single"/>
        </w:rPr>
      </w:pPr>
      <w:r>
        <w:rPr>
          <w:rFonts w:ascii="Calibri" w:hAnsi="Calibri" w:cs="Arial"/>
          <w:sz w:val="22"/>
          <w:u w:val="single"/>
        </w:rPr>
        <w:t> </w:t>
      </w:r>
    </w:p>
    <w:p w:rsidR="00E9084B" w:rsidRDefault="00387395">
      <w:pPr>
        <w:rPr>
          <w:rFonts w:ascii="Calibri" w:hAnsi="Calibri" w:cs="Arial"/>
          <w:sz w:val="22"/>
          <w:u w:val="single"/>
        </w:rPr>
      </w:pPr>
      <w:r>
        <w:rPr>
          <w:rFonts w:ascii="Calibri" w:hAnsi="Calibri" w:cs="Arial"/>
          <w:sz w:val="22"/>
          <w:u w:val="single"/>
        </w:rPr>
        <w:t>13 RACES</w:t>
      </w:r>
    </w:p>
    <w:p w:rsidR="00E9084B" w:rsidRDefault="00387395">
      <w:r>
        <w:rPr>
          <w:rFonts w:ascii="Calibri" w:hAnsi="Calibri" w:cs="Arial"/>
          <w:sz w:val="22"/>
        </w:rPr>
        <w:t xml:space="preserve">The Number of races will </w:t>
      </w:r>
      <w:proofErr w:type="gramStart"/>
      <w:r>
        <w:rPr>
          <w:rFonts w:ascii="Calibri" w:hAnsi="Calibri" w:cs="Arial"/>
          <w:sz w:val="22"/>
        </w:rPr>
        <w:t xml:space="preserve">be </w:t>
      </w:r>
      <w:r>
        <w:rPr>
          <w:rFonts w:ascii="Calibri" w:hAnsi="Calibri" w:cs="Arial"/>
          <w:color w:val="FF0000"/>
          <w:sz w:val="22"/>
        </w:rPr>
        <w:t xml:space="preserve"> 21</w:t>
      </w:r>
      <w:proofErr w:type="gramEnd"/>
      <w:r>
        <w:rPr>
          <w:rFonts w:ascii="Calibri" w:hAnsi="Calibri" w:cs="Arial"/>
          <w:color w:val="FF0000"/>
          <w:sz w:val="22"/>
        </w:rPr>
        <w:t xml:space="preserve"> </w:t>
      </w:r>
      <w:r>
        <w:rPr>
          <w:rFonts w:ascii="Calibri" w:hAnsi="Calibri" w:cs="Arial"/>
          <w:sz w:val="22"/>
        </w:rPr>
        <w:t>and classes will be</w:t>
      </w:r>
      <w:r>
        <w:rPr>
          <w:rFonts w:ascii="Calibri" w:hAnsi="Calibri" w:cs="Arial"/>
          <w:color w:val="FF0000"/>
          <w:sz w:val="22"/>
        </w:rPr>
        <w:t xml:space="preserve"> Autos/65s/SW85/BW85/Youth/</w:t>
      </w:r>
      <w:proofErr w:type="spellStart"/>
      <w:r>
        <w:rPr>
          <w:rFonts w:ascii="Calibri" w:hAnsi="Calibri" w:cs="Arial"/>
          <w:color w:val="FF0000"/>
          <w:sz w:val="22"/>
        </w:rPr>
        <w:t>OpenA</w:t>
      </w:r>
      <w:proofErr w:type="spellEnd"/>
      <w:r>
        <w:rPr>
          <w:rFonts w:ascii="Calibri" w:hAnsi="Calibri" w:cs="Arial"/>
          <w:color w:val="FF0000"/>
          <w:sz w:val="22"/>
        </w:rPr>
        <w:t>/</w:t>
      </w:r>
      <w:proofErr w:type="spellStart"/>
      <w:r>
        <w:rPr>
          <w:rFonts w:ascii="Calibri" w:hAnsi="Calibri" w:cs="Arial"/>
          <w:color w:val="FF0000"/>
          <w:sz w:val="22"/>
        </w:rPr>
        <w:t>OpenB</w:t>
      </w:r>
      <w:proofErr w:type="spellEnd"/>
    </w:p>
    <w:p w:rsidR="00E9084B" w:rsidRDefault="00387395">
      <w:pPr>
        <w:pStyle w:val="Heading1"/>
        <w:rPr>
          <w:rFonts w:ascii="Calibri" w:hAnsi="Calibri" w:cs="Arial"/>
          <w:sz w:val="22"/>
        </w:rPr>
      </w:pPr>
      <w:r>
        <w:rPr>
          <w:rFonts w:ascii="Calibri" w:hAnsi="Calibri" w:cs="Arial"/>
          <w:sz w:val="22"/>
        </w:rPr>
        <w:t> </w:t>
      </w:r>
    </w:p>
    <w:p w:rsidR="00E9084B" w:rsidRDefault="00387395">
      <w:pPr>
        <w:pStyle w:val="Heading1"/>
        <w:rPr>
          <w:rFonts w:ascii="Calibri" w:hAnsi="Calibri" w:cs="Arial"/>
          <w:sz w:val="22"/>
        </w:rPr>
      </w:pPr>
      <w:r>
        <w:rPr>
          <w:rFonts w:ascii="Calibri" w:hAnsi="Calibri" w:cs="Arial"/>
          <w:sz w:val="22"/>
        </w:rPr>
        <w:t>14 PROGRAMME</w:t>
      </w:r>
    </w:p>
    <w:p w:rsidR="00E9084B" w:rsidRDefault="00B96E6C">
      <w:pPr>
        <w:rPr>
          <w:rFonts w:ascii="Calibri" w:hAnsi="Calibri" w:cs="Arial"/>
          <w:sz w:val="22"/>
        </w:rPr>
      </w:pPr>
      <w:r>
        <w:rPr>
          <w:rFonts w:ascii="Calibri" w:hAnsi="Calibri" w:cs="Arial"/>
          <w:sz w:val="22"/>
        </w:rPr>
        <w:t>Practice – 2 laps</w:t>
      </w:r>
    </w:p>
    <w:p w:rsidR="00B96E6C" w:rsidRDefault="006E2A16">
      <w:pPr>
        <w:rPr>
          <w:rFonts w:ascii="Calibri" w:hAnsi="Calibri" w:cs="Arial"/>
          <w:sz w:val="22"/>
        </w:rPr>
      </w:pPr>
      <w:r>
        <w:rPr>
          <w:rFonts w:ascii="Calibri" w:hAnsi="Calibri" w:cs="Arial"/>
          <w:sz w:val="22"/>
        </w:rPr>
        <w:t xml:space="preserve">Races – 3 blocks </w:t>
      </w:r>
    </w:p>
    <w:p w:rsidR="00B96E6C" w:rsidRDefault="00B96E6C">
      <w:pPr>
        <w:rPr>
          <w:rFonts w:ascii="Calibri" w:hAnsi="Calibri" w:cs="Arial"/>
          <w:sz w:val="22"/>
        </w:rPr>
      </w:pPr>
      <w:r>
        <w:rPr>
          <w:rFonts w:ascii="Calibri" w:hAnsi="Calibri" w:cs="Arial"/>
          <w:sz w:val="22"/>
        </w:rPr>
        <w:t>Race order will be available on the day</w:t>
      </w:r>
      <w:r w:rsidR="0042674B">
        <w:rPr>
          <w:rFonts w:ascii="Calibri" w:hAnsi="Calibri" w:cs="Arial"/>
          <w:sz w:val="22"/>
        </w:rPr>
        <w:t xml:space="preserve"> at the signing on desk</w:t>
      </w:r>
    </w:p>
    <w:p w:rsidR="00B96E6C" w:rsidRDefault="00B96E6C">
      <w:r>
        <w:rPr>
          <w:rFonts w:ascii="Calibri" w:hAnsi="Calibri" w:cs="Arial"/>
          <w:sz w:val="22"/>
        </w:rPr>
        <w:t>Programme subject to change by the Clerk of the Course</w:t>
      </w:r>
    </w:p>
    <w:p w:rsidR="00E9084B" w:rsidRDefault="00387395">
      <w:pPr>
        <w:rPr>
          <w:rFonts w:ascii="Calibri" w:hAnsi="Calibri" w:cs="Arial"/>
          <w:sz w:val="22"/>
        </w:rPr>
      </w:pPr>
      <w:r>
        <w:rPr>
          <w:rFonts w:ascii="Calibri" w:hAnsi="Calibri" w:cs="Arial"/>
          <w:sz w:val="22"/>
        </w:rPr>
        <w:t> </w:t>
      </w:r>
    </w:p>
    <w:p w:rsidR="00E9084B" w:rsidRDefault="00387395">
      <w:pPr>
        <w:pStyle w:val="Heading1"/>
        <w:rPr>
          <w:rFonts w:ascii="Calibri" w:hAnsi="Calibri" w:cs="Arial"/>
          <w:sz w:val="22"/>
        </w:rPr>
      </w:pPr>
      <w:r>
        <w:rPr>
          <w:rFonts w:ascii="Calibri" w:hAnsi="Calibri" w:cs="Arial"/>
          <w:sz w:val="22"/>
        </w:rPr>
        <w:t>15 METHOD OF START</w:t>
      </w:r>
    </w:p>
    <w:p w:rsidR="00E9084B" w:rsidRDefault="00387395">
      <w:r>
        <w:rPr>
          <w:rFonts w:ascii="Calibri" w:hAnsi="Calibri" w:cs="Arial"/>
          <w:sz w:val="22"/>
        </w:rPr>
        <w:t>The start will be live engine, c</w:t>
      </w:r>
      <w:r w:rsidR="00B96E6C">
        <w:rPr>
          <w:rFonts w:ascii="Calibri" w:hAnsi="Calibri" w:cs="Arial"/>
          <w:sz w:val="22"/>
        </w:rPr>
        <w:t>lutch type controlled by a drop down gate, which will be used in conjunction with 15</w:t>
      </w:r>
      <w:proofErr w:type="gramStart"/>
      <w:r w:rsidR="00B96E6C">
        <w:rPr>
          <w:rFonts w:ascii="Calibri" w:hAnsi="Calibri" w:cs="Arial"/>
          <w:sz w:val="22"/>
        </w:rPr>
        <w:t>/5 second</w:t>
      </w:r>
      <w:proofErr w:type="gramEnd"/>
      <w:r w:rsidR="00B96E6C">
        <w:rPr>
          <w:rFonts w:ascii="Calibri" w:hAnsi="Calibri" w:cs="Arial"/>
          <w:sz w:val="22"/>
        </w:rPr>
        <w:t xml:space="preserve"> board.</w:t>
      </w:r>
    </w:p>
    <w:p w:rsidR="00E9084B" w:rsidRDefault="00387395">
      <w:pPr>
        <w:rPr>
          <w:rFonts w:ascii="Calibri" w:hAnsi="Calibri" w:cs="Arial"/>
          <w:sz w:val="22"/>
        </w:rPr>
      </w:pPr>
      <w:r>
        <w:rPr>
          <w:rFonts w:ascii="Calibri" w:hAnsi="Calibri" w:cs="Arial"/>
          <w:sz w:val="22"/>
        </w:rPr>
        <w:t> </w:t>
      </w:r>
    </w:p>
    <w:p w:rsidR="00E9084B" w:rsidRDefault="00387395">
      <w:pPr>
        <w:rPr>
          <w:rFonts w:ascii="Calibri" w:hAnsi="Calibri" w:cs="Arial"/>
          <w:sz w:val="22"/>
        </w:rPr>
      </w:pPr>
      <w:r>
        <w:rPr>
          <w:rFonts w:ascii="Calibri" w:hAnsi="Calibri" w:cs="Arial"/>
          <w:sz w:val="22"/>
        </w:rPr>
        <w:t xml:space="preserve">Once a rider has taken his position at the start gate, he cannot change it. </w:t>
      </w:r>
    </w:p>
    <w:p w:rsidR="00E9084B" w:rsidRDefault="00387395">
      <w:pPr>
        <w:rPr>
          <w:rFonts w:ascii="Calibri" w:hAnsi="Calibri" w:cs="Arial"/>
          <w:sz w:val="22"/>
        </w:rPr>
      </w:pPr>
      <w:r>
        <w:rPr>
          <w:rFonts w:ascii="Calibri" w:hAnsi="Calibri" w:cs="Arial"/>
          <w:sz w:val="22"/>
        </w:rPr>
        <w:t> </w:t>
      </w:r>
    </w:p>
    <w:p w:rsidR="00E9084B" w:rsidRDefault="00387395">
      <w:pPr>
        <w:rPr>
          <w:rFonts w:ascii="Calibri" w:hAnsi="Calibri" w:cs="Arial"/>
          <w:sz w:val="22"/>
        </w:rPr>
      </w:pPr>
      <w:r>
        <w:rPr>
          <w:rFonts w:ascii="Calibri" w:hAnsi="Calibri" w:cs="Arial"/>
          <w:sz w:val="22"/>
        </w:rPr>
        <w:t>A rider is deemed to be under starters orders having been called to the start line, by being released from the pegging area</w:t>
      </w:r>
      <w:proofErr w:type="gramStart"/>
      <w:r>
        <w:rPr>
          <w:rFonts w:ascii="Calibri" w:hAnsi="Calibri" w:cs="Arial"/>
          <w:sz w:val="22"/>
        </w:rPr>
        <w:t>,  from</w:t>
      </w:r>
      <w:proofErr w:type="gramEnd"/>
      <w:r>
        <w:rPr>
          <w:rFonts w:ascii="Calibri" w:hAnsi="Calibri" w:cs="Arial"/>
          <w:sz w:val="22"/>
        </w:rPr>
        <w:t xml:space="preserve"> which moment the riders are under control of the Chief Starter.   When all the riders are on the start line, the starter will hold up a 15 second board for a full 15 seconds. At the end of the 15 seconds, he will hold up a 5 seconds board and the gate will drop between 5 and 10 seconds after the 5 second Board is shown.</w:t>
      </w:r>
    </w:p>
    <w:p w:rsidR="00E9084B" w:rsidRDefault="00387395">
      <w:pPr>
        <w:rPr>
          <w:rFonts w:ascii="Calibri" w:hAnsi="Calibri" w:cs="Arial"/>
          <w:sz w:val="22"/>
        </w:rPr>
      </w:pPr>
      <w:r>
        <w:rPr>
          <w:rFonts w:ascii="Calibri" w:hAnsi="Calibri" w:cs="Arial"/>
          <w:sz w:val="22"/>
        </w:rPr>
        <w:t> </w:t>
      </w:r>
    </w:p>
    <w:p w:rsidR="00E9084B" w:rsidRDefault="00387395">
      <w:r>
        <w:rPr>
          <w:rFonts w:ascii="Calibri" w:hAnsi="Calibri" w:cs="Arial"/>
          <w:sz w:val="22"/>
        </w:rPr>
        <w:t xml:space="preserve">No one except </w:t>
      </w:r>
      <w:r>
        <w:rPr>
          <w:rFonts w:ascii="Calibri" w:hAnsi="Calibri" w:cs="Arial"/>
          <w:b/>
          <w:bCs/>
          <w:sz w:val="22"/>
          <w:u w:val="single"/>
        </w:rPr>
        <w:t>RIDERS</w:t>
      </w:r>
      <w:r>
        <w:rPr>
          <w:rFonts w:ascii="Calibri" w:hAnsi="Calibri" w:cs="Arial"/>
          <w:sz w:val="22"/>
        </w:rPr>
        <w:t xml:space="preserve"> and </w:t>
      </w:r>
      <w:r>
        <w:rPr>
          <w:rFonts w:ascii="Calibri" w:hAnsi="Calibri" w:cs="Arial"/>
          <w:b/>
          <w:bCs/>
          <w:sz w:val="22"/>
          <w:u w:val="single"/>
        </w:rPr>
        <w:t xml:space="preserve">OFFICIALS </w:t>
      </w:r>
      <w:r>
        <w:rPr>
          <w:rFonts w:ascii="Calibri" w:hAnsi="Calibri" w:cs="Arial"/>
          <w:sz w:val="22"/>
        </w:rPr>
        <w:t xml:space="preserve">shall be permitted to the area of the starting gate. Riders are allowed to groom the area behind the start gate only, provided no tools are used or outside assistance provided. </w:t>
      </w:r>
      <w:proofErr w:type="gramStart"/>
      <w:r>
        <w:rPr>
          <w:rFonts w:ascii="Calibri" w:hAnsi="Calibri" w:cs="Arial"/>
          <w:sz w:val="22"/>
        </w:rPr>
        <w:t>With the exception of Autos/65s where parents may be permitted to hold the rear of the machine immediately prior to the start.</w:t>
      </w:r>
      <w:proofErr w:type="gramEnd"/>
    </w:p>
    <w:p w:rsidR="00E9084B" w:rsidRDefault="00387395">
      <w:pPr>
        <w:rPr>
          <w:rFonts w:ascii="Calibri" w:hAnsi="Calibri" w:cs="Arial"/>
          <w:sz w:val="22"/>
        </w:rPr>
      </w:pPr>
      <w:r>
        <w:rPr>
          <w:rFonts w:ascii="Calibri" w:hAnsi="Calibri" w:cs="Arial"/>
          <w:sz w:val="22"/>
        </w:rPr>
        <w:t> </w:t>
      </w:r>
    </w:p>
    <w:p w:rsidR="00E9084B" w:rsidRDefault="00387395">
      <w:pPr>
        <w:pStyle w:val="Heading1"/>
        <w:rPr>
          <w:rFonts w:ascii="Calibri" w:hAnsi="Calibri" w:cs="Arial"/>
          <w:sz w:val="22"/>
        </w:rPr>
      </w:pPr>
      <w:r>
        <w:rPr>
          <w:rFonts w:ascii="Calibri" w:hAnsi="Calibri" w:cs="Arial"/>
          <w:sz w:val="22"/>
        </w:rPr>
        <w:t>16 FINISH OF RACE</w:t>
      </w:r>
    </w:p>
    <w:p w:rsidR="00E9084B" w:rsidRDefault="00387395">
      <w:pPr>
        <w:rPr>
          <w:rFonts w:ascii="Calibri" w:hAnsi="Calibri" w:cs="Arial"/>
          <w:sz w:val="22"/>
        </w:rPr>
      </w:pPr>
      <w:r>
        <w:rPr>
          <w:rFonts w:ascii="Calibri" w:hAnsi="Calibri" w:cs="Arial"/>
          <w:sz w:val="22"/>
        </w:rPr>
        <w:t xml:space="preserve">Riders must complete at least </w:t>
      </w:r>
      <w:r>
        <w:rPr>
          <w:rFonts w:ascii="Calibri" w:hAnsi="Calibri" w:cs="Arial"/>
          <w:color w:val="FF0000"/>
          <w:sz w:val="22"/>
        </w:rPr>
        <w:t>50%</w:t>
      </w:r>
      <w:r>
        <w:rPr>
          <w:rFonts w:ascii="Calibri" w:hAnsi="Calibri" w:cs="Arial"/>
          <w:sz w:val="22"/>
        </w:rPr>
        <w:t xml:space="preserve"> of the distance of the winner and pass the chequered flag to be classed as a finisher.</w:t>
      </w:r>
    </w:p>
    <w:p w:rsidR="00364B81" w:rsidRDefault="00364B81">
      <w:pPr>
        <w:rPr>
          <w:rFonts w:ascii="Calibri" w:hAnsi="Calibri" w:cs="Arial"/>
          <w:sz w:val="22"/>
        </w:rPr>
      </w:pPr>
    </w:p>
    <w:p w:rsidR="00E27ACB" w:rsidRDefault="00E27ACB">
      <w:pPr>
        <w:rPr>
          <w:rFonts w:ascii="Calibri" w:hAnsi="Calibri" w:cs="Arial"/>
          <w:sz w:val="22"/>
        </w:rPr>
      </w:pPr>
      <w:bookmarkStart w:id="0" w:name="_GoBack"/>
      <w:bookmarkEnd w:id="0"/>
    </w:p>
    <w:p w:rsidR="00B96E6C" w:rsidRDefault="00B96E6C">
      <w:pPr>
        <w:rPr>
          <w:rFonts w:ascii="Calibri" w:hAnsi="Calibri" w:cs="Arial"/>
          <w:sz w:val="22"/>
        </w:rPr>
      </w:pPr>
    </w:p>
    <w:p w:rsidR="00B96E6C" w:rsidRDefault="00B96E6C">
      <w:pPr>
        <w:rPr>
          <w:rFonts w:ascii="Calibri" w:hAnsi="Calibri" w:cs="Arial"/>
          <w:sz w:val="22"/>
          <w:u w:val="single"/>
        </w:rPr>
      </w:pPr>
      <w:proofErr w:type="gramStart"/>
      <w:r w:rsidRPr="00B96E6C">
        <w:rPr>
          <w:rFonts w:ascii="Calibri" w:hAnsi="Calibri" w:cs="Arial"/>
          <w:sz w:val="22"/>
          <w:u w:val="single"/>
        </w:rPr>
        <w:t>17  STOPPING</w:t>
      </w:r>
      <w:proofErr w:type="gramEnd"/>
      <w:r w:rsidRPr="00B96E6C">
        <w:rPr>
          <w:rFonts w:ascii="Calibri" w:hAnsi="Calibri" w:cs="Arial"/>
          <w:sz w:val="22"/>
          <w:u w:val="single"/>
        </w:rPr>
        <w:t xml:space="preserve"> A RACE</w:t>
      </w:r>
    </w:p>
    <w:p w:rsidR="00B96E6C" w:rsidRPr="00B96E6C" w:rsidRDefault="00B96E6C">
      <w:r>
        <w:rPr>
          <w:rFonts w:ascii="Calibri" w:hAnsi="Calibri" w:cs="Arial"/>
          <w:sz w:val="22"/>
        </w:rPr>
        <w:t>If a race is stopped after 3 laps and before 50% of the race has been completed it may be re-run at the discretion of the Clerk of the Course</w:t>
      </w:r>
      <w:r w:rsidR="00AE3069">
        <w:rPr>
          <w:rFonts w:ascii="Calibri" w:hAnsi="Calibri" w:cs="Arial"/>
          <w:sz w:val="22"/>
        </w:rPr>
        <w:t xml:space="preserve">.  If a race is stopped after 50% of the race time has elapsed the result will be declared on the last completed lap.  In </w:t>
      </w:r>
      <w:proofErr w:type="gramStart"/>
      <w:r w:rsidR="00AE3069">
        <w:rPr>
          <w:rFonts w:ascii="Calibri" w:hAnsi="Calibri" w:cs="Arial"/>
          <w:sz w:val="22"/>
        </w:rPr>
        <w:t>the  event</w:t>
      </w:r>
      <w:proofErr w:type="gramEnd"/>
      <w:r w:rsidR="00AE3069">
        <w:rPr>
          <w:rFonts w:ascii="Calibri" w:hAnsi="Calibri" w:cs="Arial"/>
          <w:sz w:val="22"/>
        </w:rPr>
        <w:t xml:space="preserve">  of the race being re-run the Clerk of the Course may disqualify any rider(s) who are deemed the primary cause of the race being initially stopped.</w:t>
      </w:r>
    </w:p>
    <w:p w:rsidR="00E9084B" w:rsidRDefault="00E9084B">
      <w:pPr>
        <w:pStyle w:val="Heading1"/>
        <w:rPr>
          <w:rFonts w:ascii="Calibri" w:hAnsi="Calibri" w:cs="Arial"/>
          <w:sz w:val="22"/>
        </w:rPr>
      </w:pPr>
    </w:p>
    <w:p w:rsidR="00E9084B" w:rsidRDefault="009B596C">
      <w:pPr>
        <w:pStyle w:val="Heading1"/>
        <w:rPr>
          <w:rFonts w:ascii="Calibri" w:hAnsi="Calibri" w:cs="Arial"/>
          <w:sz w:val="22"/>
        </w:rPr>
      </w:pPr>
      <w:r>
        <w:rPr>
          <w:rFonts w:ascii="Calibri" w:hAnsi="Calibri" w:cs="Arial"/>
          <w:sz w:val="22"/>
        </w:rPr>
        <w:t xml:space="preserve">18 </w:t>
      </w:r>
      <w:r w:rsidR="00387395">
        <w:rPr>
          <w:rFonts w:ascii="Calibri" w:hAnsi="Calibri" w:cs="Arial"/>
          <w:sz w:val="22"/>
        </w:rPr>
        <w:t>FUEL</w:t>
      </w:r>
    </w:p>
    <w:p w:rsidR="00E9084B" w:rsidRDefault="00387395">
      <w:pPr>
        <w:rPr>
          <w:rFonts w:ascii="Calibri" w:hAnsi="Calibri" w:cs="Arial"/>
          <w:sz w:val="22"/>
        </w:rPr>
      </w:pPr>
      <w:r>
        <w:rPr>
          <w:rFonts w:ascii="Calibri" w:hAnsi="Calibri" w:cs="Arial"/>
          <w:sz w:val="22"/>
        </w:rPr>
        <w:t>All fuel used during an event must comply</w:t>
      </w:r>
      <w:r w:rsidR="00D7206B">
        <w:rPr>
          <w:rFonts w:ascii="Calibri" w:hAnsi="Calibri" w:cs="Arial"/>
          <w:sz w:val="22"/>
        </w:rPr>
        <w:t xml:space="preserve"> with 2014</w:t>
      </w:r>
      <w:r>
        <w:rPr>
          <w:rFonts w:ascii="Calibri" w:hAnsi="Calibri" w:cs="Arial"/>
          <w:sz w:val="22"/>
        </w:rPr>
        <w:t xml:space="preserve"> ACU Fuel Regulations</w:t>
      </w:r>
    </w:p>
    <w:p w:rsidR="009B596C" w:rsidRPr="009B596C" w:rsidRDefault="009B596C">
      <w:pPr>
        <w:rPr>
          <w:rFonts w:ascii="Calibri" w:hAnsi="Calibri" w:cs="Arial"/>
          <w:sz w:val="22"/>
          <w:u w:val="single"/>
        </w:rPr>
      </w:pPr>
    </w:p>
    <w:p w:rsidR="00E9084B" w:rsidRDefault="00E9084B">
      <w:pPr>
        <w:rPr>
          <w:rFonts w:ascii="Calibri" w:hAnsi="Calibri" w:cs="Arial"/>
          <w:sz w:val="22"/>
        </w:rPr>
      </w:pPr>
    </w:p>
    <w:p w:rsidR="00E9084B" w:rsidRDefault="008266C3">
      <w:pPr>
        <w:rPr>
          <w:rFonts w:ascii="Calibri" w:hAnsi="Calibri" w:cs="Arial"/>
          <w:sz w:val="22"/>
          <w:u w:val="single"/>
        </w:rPr>
      </w:pPr>
      <w:r>
        <w:rPr>
          <w:rFonts w:ascii="Calibri" w:hAnsi="Calibri" w:cs="Arial"/>
          <w:sz w:val="22"/>
          <w:u w:val="single"/>
        </w:rPr>
        <w:t>19</w:t>
      </w:r>
      <w:r w:rsidR="00387395">
        <w:rPr>
          <w:rFonts w:ascii="Calibri" w:hAnsi="Calibri" w:cs="Arial"/>
          <w:sz w:val="22"/>
          <w:u w:val="single"/>
        </w:rPr>
        <w:t xml:space="preserve"> </w:t>
      </w:r>
      <w:proofErr w:type="gramStart"/>
      <w:r w:rsidR="00387395">
        <w:rPr>
          <w:rFonts w:ascii="Calibri" w:hAnsi="Calibri" w:cs="Arial"/>
          <w:sz w:val="22"/>
          <w:u w:val="single"/>
        </w:rPr>
        <w:t>PADDOCK</w:t>
      </w:r>
      <w:proofErr w:type="gramEnd"/>
    </w:p>
    <w:p w:rsidR="00E9084B" w:rsidRDefault="00387395">
      <w:pPr>
        <w:rPr>
          <w:rFonts w:ascii="Calibri" w:hAnsi="Calibri" w:cs="Arial"/>
          <w:bCs/>
          <w:sz w:val="22"/>
        </w:rPr>
      </w:pPr>
      <w:r>
        <w:rPr>
          <w:rFonts w:ascii="Calibri" w:hAnsi="Calibri" w:cs="Arial"/>
          <w:bCs/>
          <w:sz w:val="22"/>
        </w:rPr>
        <w:t>Sile</w:t>
      </w:r>
      <w:r w:rsidR="00AE3069">
        <w:rPr>
          <w:rFonts w:ascii="Calibri" w:hAnsi="Calibri" w:cs="Arial"/>
          <w:bCs/>
          <w:sz w:val="22"/>
        </w:rPr>
        <w:t xml:space="preserve">nce in the paddock will commence </w:t>
      </w:r>
      <w:proofErr w:type="gramStart"/>
      <w:r w:rsidR="00AE3069">
        <w:rPr>
          <w:rFonts w:ascii="Calibri" w:hAnsi="Calibri" w:cs="Arial"/>
          <w:bCs/>
          <w:sz w:val="22"/>
        </w:rPr>
        <w:t>at  11pm</w:t>
      </w:r>
      <w:proofErr w:type="gramEnd"/>
      <w:r w:rsidR="00AE3069">
        <w:rPr>
          <w:rFonts w:ascii="Calibri" w:hAnsi="Calibri" w:cs="Arial"/>
          <w:bCs/>
          <w:sz w:val="22"/>
        </w:rPr>
        <w:t>-</w:t>
      </w:r>
      <w:r w:rsidR="004F2BE2">
        <w:rPr>
          <w:rFonts w:ascii="Calibri" w:hAnsi="Calibri" w:cs="Arial"/>
          <w:bCs/>
          <w:sz w:val="22"/>
        </w:rPr>
        <w:t>7.30am</w:t>
      </w:r>
    </w:p>
    <w:p w:rsidR="008266C3" w:rsidRDefault="008266C3">
      <w:pPr>
        <w:rPr>
          <w:rFonts w:ascii="Calibri" w:hAnsi="Calibri" w:cs="Arial"/>
          <w:bCs/>
          <w:sz w:val="22"/>
        </w:rPr>
      </w:pPr>
    </w:p>
    <w:p w:rsidR="008266C3" w:rsidRDefault="008266C3">
      <w:pPr>
        <w:rPr>
          <w:rFonts w:ascii="Calibri" w:hAnsi="Calibri" w:cs="Arial"/>
          <w:bCs/>
          <w:sz w:val="22"/>
        </w:rPr>
      </w:pPr>
      <w:proofErr w:type="gramStart"/>
      <w:r>
        <w:rPr>
          <w:rFonts w:ascii="Calibri" w:hAnsi="Calibri" w:cs="Arial"/>
          <w:bCs/>
          <w:sz w:val="22"/>
        </w:rPr>
        <w:t>20  ENTRY</w:t>
      </w:r>
      <w:proofErr w:type="gramEnd"/>
      <w:r>
        <w:rPr>
          <w:rFonts w:ascii="Calibri" w:hAnsi="Calibri" w:cs="Arial"/>
          <w:bCs/>
          <w:sz w:val="22"/>
        </w:rPr>
        <w:t xml:space="preserve"> FEES – Once a bike has gone</w:t>
      </w:r>
      <w:r w:rsidR="00364B81">
        <w:rPr>
          <w:rFonts w:ascii="Calibri" w:hAnsi="Calibri" w:cs="Arial"/>
          <w:bCs/>
          <w:sz w:val="22"/>
        </w:rPr>
        <w:t xml:space="preserve"> out to do the practice, even if </w:t>
      </w:r>
      <w:r>
        <w:rPr>
          <w:rFonts w:ascii="Calibri" w:hAnsi="Calibri" w:cs="Arial"/>
          <w:bCs/>
          <w:sz w:val="22"/>
        </w:rPr>
        <w:t xml:space="preserve"> not completed no refund can be given.</w:t>
      </w:r>
    </w:p>
    <w:p w:rsidR="004F2BE2" w:rsidRDefault="004F2BE2"/>
    <w:p w:rsidR="00E9084B" w:rsidRPr="004F2BE2" w:rsidRDefault="004F2BE2">
      <w:pPr>
        <w:rPr>
          <w:rFonts w:ascii="Calibri" w:hAnsi="Calibri" w:cs="Arial"/>
          <w:b/>
          <w:bCs/>
          <w:sz w:val="22"/>
        </w:rPr>
      </w:pPr>
      <w:r w:rsidRPr="004F2BE2">
        <w:rPr>
          <w:rFonts w:ascii="Calibri" w:hAnsi="Calibri" w:cs="Arial"/>
          <w:b/>
          <w:bCs/>
          <w:sz w:val="22"/>
        </w:rPr>
        <w:t>Only Officials</w:t>
      </w:r>
      <w:r w:rsidR="006E2A16">
        <w:rPr>
          <w:rFonts w:ascii="Calibri" w:hAnsi="Calibri" w:cs="Arial"/>
          <w:b/>
          <w:bCs/>
          <w:sz w:val="22"/>
        </w:rPr>
        <w:t xml:space="preserve"> signed on for the</w:t>
      </w:r>
      <w:r>
        <w:rPr>
          <w:rFonts w:ascii="Calibri" w:hAnsi="Calibri" w:cs="Arial"/>
          <w:b/>
          <w:bCs/>
          <w:sz w:val="22"/>
        </w:rPr>
        <w:t xml:space="preserve"> meeting will be allowed to ride motorized vehicles in the paddock.</w:t>
      </w:r>
    </w:p>
    <w:p w:rsidR="004F2BE2" w:rsidRDefault="00387395">
      <w:pPr>
        <w:rPr>
          <w:rFonts w:ascii="Calibri" w:hAnsi="Calibri" w:cs="Arial"/>
          <w:b/>
          <w:bCs/>
          <w:sz w:val="22"/>
        </w:rPr>
      </w:pPr>
      <w:r>
        <w:rPr>
          <w:rFonts w:ascii="Calibri" w:hAnsi="Calibri" w:cs="Arial"/>
          <w:b/>
          <w:bCs/>
          <w:sz w:val="22"/>
        </w:rPr>
        <w:t xml:space="preserve">The riding in the paddock of any pit </w:t>
      </w:r>
      <w:proofErr w:type="gramStart"/>
      <w:r>
        <w:rPr>
          <w:rFonts w:ascii="Calibri" w:hAnsi="Calibri" w:cs="Arial"/>
          <w:b/>
          <w:bCs/>
          <w:sz w:val="22"/>
        </w:rPr>
        <w:t>bikes ,</w:t>
      </w:r>
      <w:proofErr w:type="gramEnd"/>
      <w:r>
        <w:rPr>
          <w:rFonts w:ascii="Calibri" w:hAnsi="Calibri" w:cs="Arial"/>
          <w:b/>
          <w:bCs/>
          <w:sz w:val="22"/>
        </w:rPr>
        <w:t xml:space="preserve"> mini bikes  or electric bikes is not allowed.</w:t>
      </w:r>
    </w:p>
    <w:p w:rsidR="004F2BE2" w:rsidRDefault="004F2BE2">
      <w:pPr>
        <w:rPr>
          <w:rFonts w:ascii="Calibri" w:hAnsi="Calibri" w:cs="Arial"/>
          <w:b/>
          <w:bCs/>
          <w:sz w:val="22"/>
        </w:rPr>
      </w:pPr>
      <w:r>
        <w:rPr>
          <w:rFonts w:ascii="Calibri" w:hAnsi="Calibri" w:cs="Arial"/>
          <w:b/>
          <w:bCs/>
          <w:sz w:val="22"/>
        </w:rPr>
        <w:t>Where signs indicate riders must dismount from their bikes and walk.</w:t>
      </w:r>
      <w:r w:rsidR="009B596C">
        <w:rPr>
          <w:rFonts w:ascii="Calibri" w:hAnsi="Calibri" w:cs="Arial"/>
          <w:b/>
          <w:bCs/>
          <w:sz w:val="22"/>
        </w:rPr>
        <w:t xml:space="preserve"> No riding in </w:t>
      </w:r>
      <w:proofErr w:type="gramStart"/>
      <w:r w:rsidR="009B596C">
        <w:rPr>
          <w:rFonts w:ascii="Calibri" w:hAnsi="Calibri" w:cs="Arial"/>
          <w:b/>
          <w:bCs/>
          <w:sz w:val="22"/>
        </w:rPr>
        <w:t>the  paddock</w:t>
      </w:r>
      <w:proofErr w:type="gramEnd"/>
    </w:p>
    <w:p w:rsidR="004F2BE2" w:rsidRDefault="004F2BE2">
      <w:pPr>
        <w:rPr>
          <w:rFonts w:ascii="Calibri" w:hAnsi="Calibri" w:cs="Arial"/>
          <w:b/>
          <w:bCs/>
          <w:sz w:val="22"/>
        </w:rPr>
      </w:pPr>
    </w:p>
    <w:p w:rsidR="00E9084B" w:rsidRDefault="00387395">
      <w:pPr>
        <w:rPr>
          <w:rFonts w:ascii="Calibri" w:hAnsi="Calibri" w:cs="Arial"/>
          <w:b/>
          <w:bCs/>
          <w:sz w:val="22"/>
        </w:rPr>
      </w:pPr>
      <w:r>
        <w:rPr>
          <w:rFonts w:ascii="Calibri" w:hAnsi="Calibri" w:cs="Arial"/>
          <w:b/>
          <w:bCs/>
          <w:sz w:val="22"/>
        </w:rPr>
        <w:t>Sprocket Guards must be fitted to all bikes.</w:t>
      </w:r>
    </w:p>
    <w:p w:rsidR="00E9084B" w:rsidRDefault="00E9084B"/>
    <w:sectPr w:rsidR="00E9084B">
      <w:pgSz w:w="11906" w:h="16838"/>
      <w:pgMar w:top="899" w:right="926" w:bottom="719"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CB" w:rsidRDefault="00E27ACB">
      <w:r>
        <w:separator/>
      </w:r>
    </w:p>
  </w:endnote>
  <w:endnote w:type="continuationSeparator" w:id="0">
    <w:p w:rsidR="00E27ACB" w:rsidRDefault="00E2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CB" w:rsidRDefault="00E27ACB">
      <w:r>
        <w:rPr>
          <w:color w:val="000000"/>
        </w:rPr>
        <w:separator/>
      </w:r>
    </w:p>
  </w:footnote>
  <w:footnote w:type="continuationSeparator" w:id="0">
    <w:p w:rsidR="00E27ACB" w:rsidRDefault="00E27A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1835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4B"/>
    <w:rsid w:val="00020968"/>
    <w:rsid w:val="000B2BBF"/>
    <w:rsid w:val="0018473F"/>
    <w:rsid w:val="002544CA"/>
    <w:rsid w:val="00344AFE"/>
    <w:rsid w:val="00364B81"/>
    <w:rsid w:val="00387395"/>
    <w:rsid w:val="003B7948"/>
    <w:rsid w:val="00402B04"/>
    <w:rsid w:val="0042674B"/>
    <w:rsid w:val="004F2BE2"/>
    <w:rsid w:val="00532AEE"/>
    <w:rsid w:val="00606901"/>
    <w:rsid w:val="006B04DC"/>
    <w:rsid w:val="006E2A16"/>
    <w:rsid w:val="006E49D3"/>
    <w:rsid w:val="00824F5E"/>
    <w:rsid w:val="008266C3"/>
    <w:rsid w:val="00977E08"/>
    <w:rsid w:val="009A1610"/>
    <w:rsid w:val="009B596C"/>
    <w:rsid w:val="00AC2730"/>
    <w:rsid w:val="00AE3069"/>
    <w:rsid w:val="00B96E6C"/>
    <w:rsid w:val="00BE2076"/>
    <w:rsid w:val="00C36E32"/>
    <w:rsid w:val="00C75BE8"/>
    <w:rsid w:val="00CB34F3"/>
    <w:rsid w:val="00D329F4"/>
    <w:rsid w:val="00D7206B"/>
    <w:rsid w:val="00DB4006"/>
    <w:rsid w:val="00DD62FD"/>
    <w:rsid w:val="00E27ACB"/>
    <w:rsid w:val="00E9084B"/>
    <w:rsid w:val="00ED0354"/>
    <w:rsid w:val="00EE0CDF"/>
    <w:rsid w:val="00EE1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Times New Roman" w:eastAsia="Times New Roman" w:hAnsi="Times New Roman"/>
      <w:sz w:val="24"/>
      <w:szCs w:val="24"/>
      <w:lang w:eastAsia="en-GB"/>
    </w:rPr>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7">
    <w:name w:val="heading 7"/>
    <w:basedOn w:val="Normal"/>
    <w:next w:val="Normal"/>
    <w:pPr>
      <w:keepNext/>
      <w:keepLines/>
      <w:spacing w:before="200"/>
      <w:outlineLvl w:val="6"/>
    </w:pPr>
    <w:rPr>
      <w:rFonts w:ascii="Cambria" w:hAnsi="Cambria"/>
      <w:i/>
      <w:iCs/>
      <w:color w:val="404040"/>
    </w:rPr>
  </w:style>
  <w:style w:type="paragraph" w:styleId="Heading8">
    <w:name w:val="heading 8"/>
    <w:basedOn w:val="Normal"/>
    <w:next w:val="Normal"/>
    <w:pPr>
      <w:keepNext/>
      <w:keepLines/>
      <w:spacing w:before="200"/>
      <w:outlineLvl w:val="7"/>
    </w:pPr>
    <w:rPr>
      <w:rFonts w:ascii="Cambria" w:hAnsi="Cambria"/>
      <w:color w:val="404040"/>
      <w:sz w:val="20"/>
      <w:szCs w:val="20"/>
    </w:rPr>
  </w:style>
  <w:style w:type="paragraph" w:styleId="Heading9">
    <w:name w:val="heading 9"/>
    <w:basedOn w:val="Normal"/>
    <w:next w:val="Normal"/>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sz w:val="24"/>
      <w:szCs w:val="24"/>
      <w:u w:val="single"/>
      <w:lang w:eastAsia="en-GB"/>
    </w:rPr>
  </w:style>
  <w:style w:type="paragraph" w:styleId="Title">
    <w:name w:val="Title"/>
    <w:basedOn w:val="Normal"/>
    <w:pPr>
      <w:jc w:val="center"/>
    </w:pPr>
    <w:rPr>
      <w:b/>
      <w:bCs/>
    </w:rPr>
  </w:style>
  <w:style w:type="character" w:customStyle="1" w:styleId="TitleChar">
    <w:name w:val="Title Char"/>
    <w:rPr>
      <w:rFonts w:ascii="Times New Roman" w:eastAsia="Times New Roman" w:hAnsi="Times New Roman" w:cs="Times New Roman"/>
      <w:b/>
      <w:bCs/>
      <w:sz w:val="24"/>
      <w:szCs w:val="24"/>
      <w:lang w:eastAsia="en-GB"/>
    </w:rPr>
  </w:style>
  <w:style w:type="character" w:customStyle="1" w:styleId="Heading2Char">
    <w:name w:val="Heading 2 Char"/>
    <w:rPr>
      <w:rFonts w:ascii="Cambria" w:eastAsia="Times New Roman" w:hAnsi="Cambria" w:cs="Times New Roman"/>
      <w:b/>
      <w:bCs/>
      <w:color w:val="4F81BD"/>
      <w:sz w:val="26"/>
      <w:szCs w:val="26"/>
      <w:lang w:eastAsia="en-GB"/>
    </w:rPr>
  </w:style>
  <w:style w:type="character" w:customStyle="1" w:styleId="Heading7Char">
    <w:name w:val="Heading 7 Char"/>
    <w:rPr>
      <w:rFonts w:ascii="Cambria" w:eastAsia="Times New Roman" w:hAnsi="Cambria" w:cs="Times New Roman"/>
      <w:i/>
      <w:iCs/>
      <w:color w:val="404040"/>
      <w:sz w:val="24"/>
      <w:szCs w:val="24"/>
      <w:lang w:eastAsia="en-GB"/>
    </w:rPr>
  </w:style>
  <w:style w:type="character" w:customStyle="1" w:styleId="Heading8Char">
    <w:name w:val="Heading 8 Char"/>
    <w:rPr>
      <w:rFonts w:ascii="Cambria" w:eastAsia="Times New Roman" w:hAnsi="Cambria" w:cs="Times New Roman"/>
      <w:color w:val="404040"/>
      <w:sz w:val="20"/>
      <w:szCs w:val="20"/>
      <w:lang w:eastAsia="en-GB"/>
    </w:rPr>
  </w:style>
  <w:style w:type="character" w:customStyle="1" w:styleId="Heading9Char">
    <w:name w:val="Heading 9 Char"/>
    <w:rPr>
      <w:rFonts w:ascii="Cambria" w:eastAsia="Times New Roman" w:hAnsi="Cambria" w:cs="Times New Roman"/>
      <w:i/>
      <w:iCs/>
      <w:color w:val="404040"/>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rFonts w:ascii="Times New Roman" w:eastAsia="Times New Roman" w:hAnsi="Times New Roman"/>
      <w:sz w:val="24"/>
      <w:szCs w:val="24"/>
      <w:lang w:eastAsia="en-GB"/>
    </w:rPr>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7">
    <w:name w:val="heading 7"/>
    <w:basedOn w:val="Normal"/>
    <w:next w:val="Normal"/>
    <w:pPr>
      <w:keepNext/>
      <w:keepLines/>
      <w:spacing w:before="200"/>
      <w:outlineLvl w:val="6"/>
    </w:pPr>
    <w:rPr>
      <w:rFonts w:ascii="Cambria" w:hAnsi="Cambria"/>
      <w:i/>
      <w:iCs/>
      <w:color w:val="404040"/>
    </w:rPr>
  </w:style>
  <w:style w:type="paragraph" w:styleId="Heading8">
    <w:name w:val="heading 8"/>
    <w:basedOn w:val="Normal"/>
    <w:next w:val="Normal"/>
    <w:pPr>
      <w:keepNext/>
      <w:keepLines/>
      <w:spacing w:before="200"/>
      <w:outlineLvl w:val="7"/>
    </w:pPr>
    <w:rPr>
      <w:rFonts w:ascii="Cambria" w:hAnsi="Cambria"/>
      <w:color w:val="404040"/>
      <w:sz w:val="20"/>
      <w:szCs w:val="20"/>
    </w:rPr>
  </w:style>
  <w:style w:type="paragraph" w:styleId="Heading9">
    <w:name w:val="heading 9"/>
    <w:basedOn w:val="Normal"/>
    <w:next w:val="Normal"/>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sz w:val="24"/>
      <w:szCs w:val="24"/>
      <w:u w:val="single"/>
      <w:lang w:eastAsia="en-GB"/>
    </w:rPr>
  </w:style>
  <w:style w:type="paragraph" w:styleId="Title">
    <w:name w:val="Title"/>
    <w:basedOn w:val="Normal"/>
    <w:pPr>
      <w:jc w:val="center"/>
    </w:pPr>
    <w:rPr>
      <w:b/>
      <w:bCs/>
    </w:rPr>
  </w:style>
  <w:style w:type="character" w:customStyle="1" w:styleId="TitleChar">
    <w:name w:val="Title Char"/>
    <w:rPr>
      <w:rFonts w:ascii="Times New Roman" w:eastAsia="Times New Roman" w:hAnsi="Times New Roman" w:cs="Times New Roman"/>
      <w:b/>
      <w:bCs/>
      <w:sz w:val="24"/>
      <w:szCs w:val="24"/>
      <w:lang w:eastAsia="en-GB"/>
    </w:rPr>
  </w:style>
  <w:style w:type="character" w:customStyle="1" w:styleId="Heading2Char">
    <w:name w:val="Heading 2 Char"/>
    <w:rPr>
      <w:rFonts w:ascii="Cambria" w:eastAsia="Times New Roman" w:hAnsi="Cambria" w:cs="Times New Roman"/>
      <w:b/>
      <w:bCs/>
      <w:color w:val="4F81BD"/>
      <w:sz w:val="26"/>
      <w:szCs w:val="26"/>
      <w:lang w:eastAsia="en-GB"/>
    </w:rPr>
  </w:style>
  <w:style w:type="character" w:customStyle="1" w:styleId="Heading7Char">
    <w:name w:val="Heading 7 Char"/>
    <w:rPr>
      <w:rFonts w:ascii="Cambria" w:eastAsia="Times New Roman" w:hAnsi="Cambria" w:cs="Times New Roman"/>
      <w:i/>
      <w:iCs/>
      <w:color w:val="404040"/>
      <w:sz w:val="24"/>
      <w:szCs w:val="24"/>
      <w:lang w:eastAsia="en-GB"/>
    </w:rPr>
  </w:style>
  <w:style w:type="character" w:customStyle="1" w:styleId="Heading8Char">
    <w:name w:val="Heading 8 Char"/>
    <w:rPr>
      <w:rFonts w:ascii="Cambria" w:eastAsia="Times New Roman" w:hAnsi="Cambria" w:cs="Times New Roman"/>
      <w:color w:val="404040"/>
      <w:sz w:val="20"/>
      <w:szCs w:val="20"/>
      <w:lang w:eastAsia="en-GB"/>
    </w:rPr>
  </w:style>
  <w:style w:type="character" w:customStyle="1" w:styleId="Heading9Char">
    <w:name w:val="Heading 9 Char"/>
    <w:rPr>
      <w:rFonts w:ascii="Cambria" w:eastAsia="Times New Roman" w:hAnsi="Cambria" w:cs="Times New Roman"/>
      <w:i/>
      <w:iCs/>
      <w:color w:val="40404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0692-8257-1546-BDC4-87C790A0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794</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dc:creator>
  <cp:keywords/>
  <cp:lastModifiedBy>Sandie</cp:lastModifiedBy>
  <cp:revision>1</cp:revision>
  <dcterms:created xsi:type="dcterms:W3CDTF">2014-04-15T12:40:00Z</dcterms:created>
  <dcterms:modified xsi:type="dcterms:W3CDTF">2014-04-15T12:44:00Z</dcterms:modified>
</cp:coreProperties>
</file>